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66" w:lineRule="auto"/>
        <w:rPr/>
      </w:pPr>
      <w:bookmarkStart w:colFirst="0" w:colLast="0" w:name="_gjdgxs" w:id="0"/>
      <w:bookmarkEnd w:id="0"/>
      <w:r w:rsidDel="00000000" w:rsidR="00000000" w:rsidRPr="00000000">
        <w:rPr>
          <w:rtl w:val="0"/>
        </w:rPr>
        <w:t xml:space="preserve">Paper I</w:t>
      </w:r>
      <w:r w:rsidDel="00000000" w:rsidR="00000000" w:rsidRPr="00000000">
        <w:pict>
          <v:line id="_x0000_s1047" style="position:absolute;left:0;text-align:left;z-index:-251658240;mso-wrap-distance-left:0;mso-wrap-distance-right:0;mso-position-horizontal-relative:margin;mso-position-horizontal:absolute;margin-left:-26.5pt;mso-position-vertical:absolute;margin-top:0.0pt;mso-position-vertical-relative:text;" strokecolor="#bababa" strokeweight=".72pt" from="57.1pt,26.25pt" to="577.55pt,26.25pt">
            <w10:wrap type="topAndBottom"/>
          </v:lin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93" w:line="484" w:lineRule="auto"/>
        <w:ind w:left="651" w:right="7054"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Human Physiology Biochemistry</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484" w:lineRule="auto"/>
        <w:ind w:left="651" w:right="4317"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Physiologic and Metabolic Changes in Disease Food Microbiology, Sanitation and Hygiene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spacing w:before="1" w:lineRule="auto"/>
        <w:rPr/>
      </w:pPr>
      <w:r w:rsidDel="00000000" w:rsidR="00000000" w:rsidRPr="00000000">
        <w:rPr>
          <w:rtl w:val="0"/>
        </w:rPr>
        <w:t xml:space="preserve">HUMAN PHYSIOLOGY</w:t>
      </w:r>
      <w:r w:rsidDel="00000000" w:rsidR="00000000" w:rsidRPr="00000000">
        <w:pict>
          <v:line id="_x0000_s1046" style="position:absolute;left:0;text-align:left;z-index:-251657216;mso-wrap-distance-left:0;mso-wrap-distance-right:0;mso-position-horizontal-relative:margin;mso-position-horizontal:absolute;margin-left:-26.5pt;mso-position-vertical:absolute;margin-top:0.0pt;mso-position-vertical-relative:text;" strokecolor="#bababa" strokeweight=".72pt" from="57.1pt,23pt" to="577.55pt,23pt">
            <w10:wrap type="topAndBottom"/>
          </v:line>
        </w:pic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tbl>
      <w:tblPr>
        <w:tblStyle w:val="Table1"/>
        <w:tblW w:w="10533.0" w:type="dxa"/>
        <w:jc w:val="left"/>
        <w:tblInd w:w="2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53"/>
        <w:gridCol w:w="1080"/>
        <w:tblGridChange w:id="0">
          <w:tblGrid>
            <w:gridCol w:w="9453"/>
            <w:gridCol w:w="1080"/>
          </w:tblGrid>
        </w:tblGridChange>
      </w:tblGrid>
      <w:tr>
        <w:trPr>
          <w:trHeight w:val="420" w:hRule="atLeast"/>
        </w:trPr>
        <w:tc>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1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General principles of Physiology.</w:t>
            </w:r>
          </w:p>
        </w:tc>
        <w:tc>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1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The Skeleton – General Account</w:t>
            </w:r>
          </w:p>
        </w:tc>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558" w:right="1182"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The Muscular System – General Account -Types of muscles, characteristics of each, Similarities and Differences.</w:t>
            </w:r>
          </w:p>
        </w:tc>
        <w:tc>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860" w:hRule="atLeast"/>
        </w:trPr>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558" w:right="309"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Blood and Circulatory System – Blood and its composition, Functions of each constituent of blood, Blood groups, Blood transfusion and its importance, Coagulation of blood, Blood vessels,  Structure  and functions of heart, Blood pressure, heart rate, Cardiac output and their regulation.</w:t>
            </w:r>
          </w:p>
        </w:tc>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558" w:right="1182"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Lymphatic System – Lymph, Lymph glands and functions, Spleen – Structure and Functions.</w:t>
            </w:r>
          </w:p>
        </w:tc>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3" w:line="360" w:lineRule="auto"/>
              <w:ind w:left="558" w:right="1182"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Respiratory System – Organs, Structure and Functions, Mechanism of Respiration, Chemical Respiration.</w:t>
            </w:r>
          </w:p>
        </w:tc>
        <w:tc>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860" w:hRule="atLeast"/>
        </w:trPr>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558" w:right="309"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Digestive System – Structure and Functions of Alimentary tract. Functions of various secretions and juices – Saliva, Gastric, Bile, Intestinal, Pancreatic. Functions of enzymes in digestion. Digestion of nutrients – Proteins, Fats, Carbohydrates. Common problems of Digestive tract – Vomiting, Constipation, Diarrhea.</w:t>
            </w:r>
          </w:p>
        </w:tc>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500" w:hRule="atLeast"/>
        </w:trPr>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2" w:line="360" w:lineRule="auto"/>
              <w:ind w:left="558" w:right="309"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Excretory System – Structure and Functions of (a) Kidney (b) Ureter (c) Bladder (d) Skin. Urine -Formation of urine, Composition of normal and abnormal urine. Role of excretory system in homeostasis, fluid balance, Regulation of body temperature.</w:t>
            </w:r>
          </w:p>
        </w:tc>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060" w:hRule="atLeast"/>
        </w:trPr>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558" w:right="1182"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Nervous System – Structure of Nerve Cell, Fibre, Classification of Nervous System, Central Nervous System – Brain, Lobes of brain, Cerebrum, Cerebellum, Medulla oblongata, Hypothalamus. Pituitary</w:t>
            </w:r>
          </w:p>
        </w:tc>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A">
      <w:pPr>
        <w:rPr>
          <w:rFonts w:ascii="Times New Roman" w:cs="Times New Roman" w:eastAsia="Times New Roman" w:hAnsi="Times New Roman"/>
        </w:rPr>
        <w:sectPr>
          <w:pgSz w:h="15840" w:w="12240"/>
          <w:pgMar w:bottom="280" w:top="800" w:left="520" w:right="660" w:header="720" w:footer="720"/>
          <w:pgNumType w:start="1"/>
          <w:cols w:equalWidth="0"/>
        </w:sect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bl>
      <w:tblPr>
        <w:tblStyle w:val="Table2"/>
        <w:tblW w:w="10533.0" w:type="dxa"/>
        <w:jc w:val="left"/>
        <w:tblInd w:w="2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53"/>
        <w:gridCol w:w="1080"/>
        <w:tblGridChange w:id="0">
          <w:tblGrid>
            <w:gridCol w:w="9453"/>
            <w:gridCol w:w="1080"/>
          </w:tblGrid>
        </w:tblGridChange>
      </w:tblGrid>
      <w:tr>
        <w:trPr>
          <w:trHeight w:val="780" w:hRule="atLeast"/>
        </w:trPr>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558" w:right="1182"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Gland – structure, Functions, Spinal Cord – structure and functions, Autonomic and Sympathetic nervous system.</w:t>
            </w:r>
          </w:p>
        </w:tc>
        <w:tc>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500" w:hRule="atLeast"/>
        </w:trPr>
        <w:tc>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4" w:line="360" w:lineRule="auto"/>
              <w:ind w:left="558" w:right="309"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Reproductive System – Female reproductive system – organs, structure and functions Male reproductive system – structure and functions, Menstruation, menstrual cycle, Puberty, Menarche, Menopause, Fertilization of ovum, Conception, Implantation.</w:t>
            </w:r>
          </w:p>
        </w:tc>
        <w:tc>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558" w:right="1182"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 Sense Organs – Eye – structure and function, Ear – structure and function, Skin -structure and function</w:t>
            </w:r>
          </w:p>
        </w:tc>
        <w:tc>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1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Glands and Endocrine System –</w:t>
            </w:r>
          </w:p>
        </w:tc>
        <w:tc>
          <w:tcPr>
            <w:vMerge w:val="restart"/>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558"/>
              </w:tabs>
              <w:spacing w:after="0" w:before="103" w:line="240" w:lineRule="auto"/>
              <w:ind w:left="1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Liver – structure and function</w:t>
            </w:r>
          </w:p>
        </w:tc>
        <w:tc>
          <w:tcPr>
            <w:vMerge w:val="continue"/>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558"/>
              </w:tabs>
              <w:spacing w:after="0" w:before="103" w:line="240" w:lineRule="auto"/>
              <w:ind w:left="1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Gall Bladder – structure and function</w:t>
            </w:r>
          </w:p>
        </w:tc>
        <w:tc>
          <w:tcPr>
            <w:vMerge w:val="continue"/>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558"/>
              </w:tabs>
              <w:spacing w:after="0" w:before="103" w:line="240" w:lineRule="auto"/>
              <w:ind w:left="1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Enterohepatic circulation</w:t>
            </w:r>
          </w:p>
        </w:tc>
        <w:tc>
          <w:tcPr>
            <w:vMerge w:val="continue"/>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558"/>
              </w:tabs>
              <w:spacing w:after="0" w:before="103" w:line="240" w:lineRule="auto"/>
              <w:ind w:left="1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Pancreas – structure and function</w:t>
            </w:r>
          </w:p>
        </w:tc>
        <w:tc>
          <w:tcPr>
            <w:vMerge w:val="continue"/>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558"/>
              </w:tabs>
              <w:spacing w:after="0" w:before="105" w:line="240" w:lineRule="auto"/>
              <w:ind w:left="1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Endocrine system</w:t>
            </w:r>
          </w:p>
        </w:tc>
        <w:tc>
          <w:tcPr>
            <w:vMerge w:val="continue"/>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558"/>
              </w:tabs>
              <w:spacing w:after="0" w:before="29" w:line="240" w:lineRule="auto"/>
              <w:ind w:left="558" w:right="1182"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Endocrine glands – structure and function. Hormone – types and functions, role in metabolism. Endocrine disorders</w:t>
            </w:r>
          </w:p>
        </w:tc>
        <w:tc>
          <w:tcPr>
            <w:vMerge w:val="continue"/>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558"/>
              </w:tabs>
              <w:spacing w:after="0" w:before="103" w:line="240" w:lineRule="auto"/>
              <w:ind w:left="1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Regulation of Hormone Secretion</w:t>
            </w:r>
          </w:p>
        </w:tc>
        <w:tc>
          <w:tcPr>
            <w:vMerge w:val="continue"/>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2">
      <w:pPr>
        <w:spacing w:before="146" w:lineRule="auto"/>
        <w:rPr>
          <w:b w:val="1"/>
        </w:rPr>
      </w:pPr>
      <w:r w:rsidDel="00000000" w:rsidR="00000000" w:rsidRPr="00000000">
        <w:rPr>
          <w:rtl w:val="0"/>
        </w:rPr>
      </w:r>
      <w:r w:rsidDel="00000000" w:rsidR="00000000" w:rsidRPr="00000000">
        <w:pict>
          <v:line id="_x0000_s1045" style="position:absolute;z-index:-251656192;mso-wrap-distance-left:0;mso-wrap-distance-right:0;mso-position-horizontal-relative:margin;mso-position-vertical-relative:text;mso-position-horizontal:absolute;margin-left:-26.5pt;mso-position-vertical:absolute;margin-top:0.0pt;" strokecolor="#bababa" strokeweight=".72pt" from="57.1pt,30.25pt" to="577.55pt,30.25pt">
            <w10:wrap type="topAndBottom"/>
          </v:line>
        </w:pic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1"/>
        <w:spacing w:before="0" w:lineRule="auto"/>
        <w:rPr/>
      </w:pPr>
      <w:r w:rsidDel="00000000" w:rsidR="00000000" w:rsidRPr="00000000">
        <w:rPr>
          <w:rtl w:val="0"/>
        </w:rPr>
        <w:t xml:space="preserve">BIOCHEMISTRY</w:t>
      </w:r>
      <w:r w:rsidDel="00000000" w:rsidR="00000000" w:rsidRPr="00000000">
        <w:pict>
          <v:line id="_x0000_s1044" style="position:absolute;left:0;text-align:left;z-index:-251655168;mso-wrap-distance-left:0;mso-wrap-distance-right:0;mso-position-horizontal-relative:margin;mso-position-horizontal:absolute;margin-left:-26.5pt;mso-position-vertical:absolute;margin-top:0.0pt;mso-position-vertical-relative:text;" strokecolor="#bababa" strokeweight=".72pt" from="57.1pt,23.05pt" to="577.55pt,23.05pt">
            <w10:wrap type="topAndBottom"/>
          </v:line>
        </w:pic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tbl>
      <w:tblPr>
        <w:tblStyle w:val="Table3"/>
        <w:tblW w:w="10533.0" w:type="dxa"/>
        <w:jc w:val="left"/>
        <w:tblInd w:w="2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53"/>
        <w:gridCol w:w="1080"/>
        <w:tblGridChange w:id="0">
          <w:tblGrid>
            <w:gridCol w:w="9453"/>
            <w:gridCol w:w="1080"/>
          </w:tblGrid>
        </w:tblGridChange>
      </w:tblGrid>
      <w:tr>
        <w:trPr>
          <w:trHeight w:val="1140" w:hRule="atLeast"/>
        </w:trPr>
        <w:tc>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03" w:line="340" w:lineRule="auto"/>
              <w:ind w:left="828" w:right="0"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Introduction to Biochemistry – Significance of pH, Acid-Base Balance, Cell Structure, Composition, Organelles, Membrane and Function-</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82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Alterations and Significance.</w:t>
            </w:r>
          </w:p>
        </w:tc>
        <w:tc>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220" w:hRule="atLeast"/>
        </w:trPr>
        <w:tc>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03" w:line="340" w:lineRule="auto"/>
              <w:ind w:left="828" w:right="1182"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Carbohydrates – Structure and properties of Mono-saccharides, Di- saccharides, Poly-saccharides. Study of intermediary metabolism of carbohydrates, Glycolysis, Aerobic, Anaerobic, Tricarboxylic acid</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 w:line="340" w:lineRule="auto"/>
              <w:ind w:left="828" w:right="309"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cycle, Significance of TCA cycle integrating metabolism of carbohydrates protein and lipid, Gluconeogenesis, Glycogenesis,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82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Glycogenolysis, Hexose monophosphate shunt.</w:t>
            </w:r>
          </w:p>
        </w:tc>
        <w:tc>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E">
      <w:pPr>
        <w:rPr>
          <w:rFonts w:ascii="Times New Roman" w:cs="Times New Roman" w:eastAsia="Times New Roman" w:hAnsi="Times New Roman"/>
        </w:rPr>
        <w:sectPr>
          <w:type w:val="nextPage"/>
          <w:pgSz w:h="15840" w:w="12240"/>
          <w:pgMar w:bottom="280" w:top="720" w:left="520" w:right="660" w:header="720" w:footer="720"/>
          <w:cols w:equalWidth="0"/>
        </w:sect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bl>
      <w:tblPr>
        <w:tblStyle w:val="Table4"/>
        <w:tblW w:w="10533.0" w:type="dxa"/>
        <w:jc w:val="left"/>
        <w:tblInd w:w="2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53"/>
        <w:gridCol w:w="1080"/>
        <w:tblGridChange w:id="0">
          <w:tblGrid>
            <w:gridCol w:w="9453"/>
            <w:gridCol w:w="1080"/>
          </w:tblGrid>
        </w:tblGridChange>
      </w:tblGrid>
      <w:tr>
        <w:trPr>
          <w:trHeight w:val="2940" w:hRule="atLeast"/>
        </w:trPr>
        <w:tc>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03" w:line="340" w:lineRule="auto"/>
              <w:ind w:left="828" w:right="957"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Proteins – Structure, composition Classification and Function, Structure of important proteins with special reference to Insulin,</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 w:line="340" w:lineRule="auto"/>
              <w:ind w:left="828" w:right="51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myoglobin, and hemoglobin, Binding proteins and their functions – nutritional implications, Chemistry of amino acids, Metabolism of Proteins and amino acids – Build up of amino acid pool. Urea Cycle, Creatinine and Creatine Synthesis, Biochemical parameters and alterations in disease states and Protein malnutrition, Pregnancy,</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82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Inborn errors of metabolism.</w:t>
            </w:r>
          </w:p>
        </w:tc>
        <w:tc>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580" w:hRule="atLeast"/>
        </w:trPr>
        <w:tc>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05" w:line="340" w:lineRule="auto"/>
              <w:ind w:left="828" w:right="957"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Lipids – Definition, Composition, Classification, Structure and Properties, Lipoproteins, Metabolism of Lipids, Oxidation of fatty acids, Unsaturated fatty acids, Metabolism of ketone bodies,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 w:line="340" w:lineRule="auto"/>
              <w:ind w:left="828" w:right="309"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Biosynthesis of fatty acids, Phosphoglycerides, Biosynthesis of cholesterol and regulation, Bile acids and their metabolism, Plasma lipoproteins – Synthesis and Metabolism, Biochemical profile,</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82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alterations and significance, Prostaglandins.</w:t>
            </w:r>
          </w:p>
        </w:tc>
        <w:tc>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140" w:hRule="atLeast"/>
        </w:trPr>
        <w:tc>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828" w:right="309"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Enzymes – Definition, Classification specificity of  enzymes  - Intracellular distribution, kinetics, inhibition, Factors affecting enzyme activity, Enzymes in clinical diagnosis.</w:t>
            </w:r>
          </w:p>
        </w:tc>
        <w:tc>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220" w:hRule="atLeast"/>
        </w:trPr>
        <w:tc>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03" w:line="340" w:lineRule="auto"/>
              <w:ind w:left="828" w:right="345"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Nucleic Acids – Composition, Functions, Classification, Structure and properties of DNA and RNA, Replication and transcription of genetic information, Mechanics of DNA replication, transcription, translation, Genetic code – Protein biosynthesis, Regulation of biosynthesis recombinant DNA Technology. Breakdown of purine and pyrimidine</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82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nucleotides.</w:t>
            </w:r>
          </w:p>
        </w:tc>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828" w:right="1182"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Biological Oxidation, Electron Transport Chain, Oxidative Phophorylation.</w:t>
            </w:r>
          </w:p>
        </w:tc>
        <w:tc>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828" w:right="1182"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Hormones – Mode of Action, Regulation of Metabolism Biochemical parameters. Endocrinological abnormalities and clinical diagnosis.</w:t>
            </w:r>
          </w:p>
        </w:tc>
        <w:tc>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pict>
          <v:line id="_x0000_s1043" style="position:absolute;z-index:-251654144;mso-wrap-distance-left:0;mso-wrap-distance-right:0;mso-position-horizontal-relative:margin;mso-position-horizontal:absolute;margin-left:-26.5pt;mso-position-vertical:absolute;margin-top:0.0pt;mso-position-vertical-relative:text;" strokecolor="#bababa" strokeweight=".72pt" from="34.55pt,18.75pt" to="577.55pt,18.75pt">
            <w10:wrap type="topAndBottom"/>
          </v:line>
        </w:pic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pStyle w:val="Heading1"/>
        <w:spacing w:before="188" w:lineRule="auto"/>
        <w:rPr/>
      </w:pPr>
      <w:r w:rsidDel="00000000" w:rsidR="00000000" w:rsidRPr="00000000">
        <w:rPr>
          <w:rtl w:val="0"/>
        </w:rPr>
        <w:t xml:space="preserve">PHYSIOLOGIC AND METABOLIC CHANGES IN DISEASE</w:t>
      </w:r>
      <w:r w:rsidDel="00000000" w:rsidR="00000000" w:rsidRPr="00000000">
        <w:pict>
          <v:line id="_x0000_s1041" style="position:absolute;left:0;text-align:left;z-index:-251652096;mso-wrap-distance-left:0;mso-wrap-distance-right:0;mso-position-horizontal-relative:margin;mso-position-horizontal:absolute;margin-left:-26.5pt;mso-position-vertical:absolute;margin-top:0.0pt;mso-position-vertical-relative:text;" strokecolor="#bababa" strokeweight=".72pt" from="57.1pt,32.45pt" to="577.55pt,32.45pt">
            <w10:wrap type="topAndBottom"/>
          </v:line>
        </w:pic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tbl>
      <w:tblPr>
        <w:tblStyle w:val="Table5"/>
        <w:tblW w:w="10442.0" w:type="dxa"/>
        <w:jc w:val="left"/>
        <w:tblInd w:w="3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73"/>
        <w:gridCol w:w="1169"/>
        <w:tblGridChange w:id="0">
          <w:tblGrid>
            <w:gridCol w:w="9273"/>
            <w:gridCol w:w="1169"/>
          </w:tblGrid>
        </w:tblGridChange>
      </w:tblGrid>
      <w:tr>
        <w:trPr>
          <w:trHeight w:val="780" w:hRule="atLeast"/>
        </w:trPr>
        <w:tc>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559" w:right="616"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Normal cellular processes, Injury and response of cells to injurious agents, Cellular adaptations</w:t>
            </w:r>
          </w:p>
        </w:tc>
        <w:tc>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1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Stress and Physiologic effects.</w:t>
            </w:r>
          </w:p>
        </w:tc>
        <w:tc>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1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Drug, Food and Nutrient Interaction.</w:t>
            </w:r>
          </w:p>
        </w:tc>
        <w:tc>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2" w:line="360" w:lineRule="auto"/>
              <w:ind w:left="559" w:right="616"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Regulation of Food intake and Pathogenesis of Obesity and Malnutrition and Starvation.</w:t>
            </w:r>
          </w:p>
        </w:tc>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500" w:hRule="atLeast"/>
        </w:trPr>
        <w:tc>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24" w:line="360" w:lineRule="auto"/>
              <w:ind w:left="559" w:right="1137"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Pathophysiology of GI tract diseases – anatomic, physiologic and functional changes, impact on nutritional status and nutritional implications, post surgical complications and management, malabsorption syndrome.</w:t>
            </w:r>
          </w:p>
        </w:tc>
        <w:tc>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140" w:hRule="atLeast"/>
        </w:trPr>
        <w:tc>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559" w:right="616"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Pathophysiology of liver diseases – Progression of liver disease metabolic and nutritional implications, role of specific nutrients and alcohol.</w:t>
            </w:r>
          </w:p>
        </w:tc>
        <w:tc>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1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Diseases of the Gall Bladder and Pancreas – Pathophysiologic changes</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07" w:line="240" w:lineRule="auto"/>
              <w:ind w:left="55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metabolic and nutritional implications, Dyslipidemias.</w:t>
            </w:r>
          </w:p>
        </w:tc>
        <w:tc>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1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Cardio-vascular Diseases – Pathogenesis, role of nutrients in</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07" w:line="240" w:lineRule="auto"/>
              <w:ind w:left="55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prevention – metabolic and nutritional implications, Dyslipidemias.</w:t>
            </w:r>
          </w:p>
        </w:tc>
        <w:tc>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140" w:hRule="atLeast"/>
        </w:trPr>
        <w:tc>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559" w:right="323"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Diseases of the renal system – etiology and pathogenesis – changes in function with progression of diseases, metabolic and nutritional implications, water and electrolyte balance.</w:t>
            </w:r>
          </w:p>
        </w:tc>
        <w:tc>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140" w:hRule="atLeast"/>
        </w:trPr>
        <w:tc>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05" w:line="340" w:lineRule="auto"/>
              <w:ind w:left="559" w:right="616"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Metabolic Disorders, Diseases of Endocrine Glands and Inborn Errors of Metabolism. Diabetes, Hyper and Hypothyroidism, Inborn errors of</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55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carbohydrate and protein metabolism.</w:t>
            </w:r>
          </w:p>
        </w:tc>
        <w:tc>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140" w:hRule="atLeast"/>
        </w:trPr>
        <w:tc>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559" w:right="608" w:hanging="36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 Cancer – carcinogenesis – pathogenesis and progression of cancer, role of nutrients, foodstuffs and food additives in cancer. Therapies and their clinical and metabolic implications.</w:t>
            </w:r>
          </w:p>
        </w:tc>
        <w:tc>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1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Immunity and infection – diarrhea, AIDS, Respiratory problems.</w:t>
            </w:r>
          </w:p>
        </w:tc>
        <w:tc>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1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 Musculo-skeletal problems, arthritis, osteoporosis.</w:t>
            </w:r>
          </w:p>
        </w:tc>
        <w:tc>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5">
      <w:pPr>
        <w:rPr>
          <w:rFonts w:ascii="Times New Roman" w:cs="Times New Roman" w:eastAsia="Times New Roman" w:hAnsi="Times New Roman"/>
        </w:rPr>
        <w:sectPr>
          <w:type w:val="nextPage"/>
          <w:pgSz w:h="15840" w:w="12240"/>
          <w:pgMar w:bottom="280" w:top="740" w:left="520" w:right="660" w:header="720" w:footer="720"/>
          <w:cols w:equalWidth="0"/>
        </w:sectPr>
      </w:pPr>
      <w:r w:rsidDel="00000000" w:rsidR="00000000" w:rsidRPr="00000000">
        <w:rPr>
          <w:rtl w:val="0"/>
        </w:rPr>
      </w:r>
    </w:p>
    <w:p w:rsidR="00000000" w:rsidDel="00000000" w:rsidP="00000000" w:rsidRDefault="00000000" w:rsidRPr="00000000" w14:paraId="00000076">
      <w:pPr>
        <w:spacing w:before="77" w:lineRule="auto"/>
        <w:ind w:left="651"/>
        <w:rPr>
          <w:b w:val="1"/>
          <w:sz w:val="32"/>
          <w:szCs w:val="32"/>
        </w:rPr>
      </w:pPr>
      <w:r w:rsidDel="00000000" w:rsidR="00000000" w:rsidRPr="00000000">
        <w:rPr>
          <w:b w:val="1"/>
          <w:sz w:val="32"/>
          <w:szCs w:val="32"/>
          <w:rtl w:val="0"/>
        </w:rPr>
        <w:t xml:space="preserve">FOOD MICROBIOLOGY, SANITATION AND HYGIENE</w:t>
      </w:r>
      <w:r w:rsidDel="00000000" w:rsidR="00000000" w:rsidRPr="00000000">
        <w:pict>
          <v:line id="_x0000_s1040" style="position:absolute;left:0;text-align:left;z-index:-251651072;mso-wrap-distance-left:0;mso-wrap-distance-right:0;mso-position-horizontal-relative:margin;mso-position-horizontal:absolute;margin-left:-26.5pt;mso-position-vertical:absolute;margin-top:0.0pt;mso-position-vertical-relative:text;" strokecolor="#bababa" strokeweight=".72pt" from="57.1pt,26.8pt" to="577.55pt,26.8pt">
            <w10:wrap type="topAndBottom"/>
          </v:line>
        </w:pic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tbl>
      <w:tblPr>
        <w:tblStyle w:val="Table6"/>
        <w:tblW w:w="10442.0" w:type="dxa"/>
        <w:jc w:val="left"/>
        <w:tblInd w:w="3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73"/>
        <w:gridCol w:w="1169"/>
        <w:tblGridChange w:id="0">
          <w:tblGrid>
            <w:gridCol w:w="9273"/>
            <w:gridCol w:w="1169"/>
          </w:tblGrid>
        </w:tblGridChange>
      </w:tblGrid>
      <w:tr>
        <w:trPr>
          <w:trHeight w:val="1500" w:hRule="atLeast"/>
        </w:trPr>
        <w:tc>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103" w:line="340" w:lineRule="auto"/>
              <w:ind w:left="559" w:right="323"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Introduction to Microbiology – Mold, Yeast, Bacteria, Viruses, Protozoa, General Classification Family, Genus, Species. Study of their morphology, cultural characteristics and biochemical activities.</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55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Important microorganisms in foods, general.</w:t>
            </w:r>
          </w:p>
        </w:tc>
        <w:tc>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500" w:hRule="atLeast"/>
        </w:trPr>
        <w:tc>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559" w:right="427"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Growth curve of a typical bacterial cell  –  Effect of  intrinsic and extrinsic factors on growth of organisms, pH, water activity, 0- R potential, nutritional requirements, temperature, relative humidity and gaseous environment.</w:t>
            </w:r>
          </w:p>
        </w:tc>
        <w:tc>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140" w:hRule="atLeast"/>
        </w:trPr>
        <w:tc>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05" w:line="340" w:lineRule="auto"/>
              <w:ind w:left="559" w:right="323"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Primary sources of micro-organisms in foods – Physical and chemical methods used in the destruction of micro-organisms, pasteurization,</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55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sterilization.</w:t>
            </w:r>
          </w:p>
        </w:tc>
        <w:tc>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940" w:hRule="atLeast"/>
        </w:trPr>
        <w:tc>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559" w:right="323"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Fundamentals of control of micro-organisms in foods – Extrinsic and intrinsic parameters affecting growth and survival of organisms. Use of high and low temperature, controlling moisture as water content, freezing, freezing-drying, irradiation, and use of preservatives in food. Storage of food-correct handling and techniques of correct storage, Temperatures at which growth is retarded and bacteria are killed, Storage temperatures for different commodities to prevent growth or contamination and spoilage.</w:t>
            </w:r>
          </w:p>
        </w:tc>
        <w:tc>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500" w:hRule="atLeast"/>
        </w:trPr>
        <w:tc>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22" w:line="360" w:lineRule="auto"/>
              <w:ind w:left="559" w:right="323"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Food spoilage and contamination in different kinds of foods and their prevention – Cereal and cereal products, pulses and legumes, Vegetables and fruits, Meat and meat products, Eggs and poultry, Milk and milk products.</w:t>
            </w:r>
          </w:p>
        </w:tc>
        <w:tc>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500" w:hRule="atLeast"/>
        </w:trPr>
        <w:tc>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559" w:right="219"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Public health hazards due to contaminated foods – Food poisoning and infections -Causative agents, symptoms, sources and mode of transmission, foods involved, Method of prevention, Fungal toxins, Investigation and detection of food-borne disease outbreak.</w:t>
            </w:r>
          </w:p>
        </w:tc>
        <w:tc>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140" w:hRule="atLeast"/>
        </w:trPr>
        <w:tc>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1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Microbes used in biotechnology – Useful micro-organisms, Fermented</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9" w:right="1137"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foods – raw material used, organisms and the product obtained, Benefits of fermentation.</w:t>
            </w:r>
          </w:p>
        </w:tc>
        <w:tc>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140" w:hRule="atLeast"/>
        </w:trPr>
        <w:tc>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559" w:right="323"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Indices of food, milk and water sanitary quality. Microbiological criteria  of food, water and milk testing. Food standards, PFA, FPO, BNS, MPO, Agmark, Codex Alimentarius.</w:t>
            </w:r>
          </w:p>
        </w:tc>
        <w:tc>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B">
      <w:pPr>
        <w:rPr>
          <w:rFonts w:ascii="Times New Roman" w:cs="Times New Roman" w:eastAsia="Times New Roman" w:hAnsi="Times New Roman"/>
        </w:rPr>
        <w:sectPr>
          <w:type w:val="nextPage"/>
          <w:pgSz w:h="15840" w:w="12240"/>
          <w:pgMar w:bottom="280" w:top="640" w:left="520" w:right="660" w:header="720" w:footer="720"/>
          <w:cols w:equalWidth="0"/>
        </w:sect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bl>
      <w:tblPr>
        <w:tblStyle w:val="Table7"/>
        <w:tblW w:w="10442.0" w:type="dxa"/>
        <w:jc w:val="left"/>
        <w:tblInd w:w="3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73"/>
        <w:gridCol w:w="1169"/>
        <w:tblGridChange w:id="0">
          <w:tblGrid>
            <w:gridCol w:w="9273"/>
            <w:gridCol w:w="1169"/>
          </w:tblGrid>
        </w:tblGridChange>
      </w:tblGrid>
      <w:tr>
        <w:trPr>
          <w:trHeight w:val="1140" w:hRule="atLeast"/>
        </w:trPr>
        <w:tc>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559" w:right="427"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Hygiene and its importance and application –  Personal hygiene –  care of skin, hair, hands, feet, teeth, Use of cosmetics and jewellery, Grooming, Uniform, Evaluation of personal hygiene, Training staff.</w:t>
            </w:r>
          </w:p>
        </w:tc>
        <w:tc>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140" w:hRule="atLeast"/>
        </w:trPr>
        <w:tc>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23" w:line="360" w:lineRule="auto"/>
              <w:ind w:left="559" w:right="536"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Safe handling of food – Control measures to prevent food borne diseases and precautions to be taken by food handlers. Reporting of cold, sickness, boils, septic wounds etc.</w:t>
            </w:r>
          </w:p>
        </w:tc>
        <w:tc>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559" w:right="1137"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 Rodents and Insects as carriers of food-borne diseases. Control techniques.</w:t>
            </w:r>
          </w:p>
        </w:tc>
        <w:tc>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860" w:hRule="atLeast"/>
        </w:trPr>
        <w:tc>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103" w:line="340" w:lineRule="auto"/>
              <w:ind w:left="559" w:right="1137"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Disinfectants, sanitizers, antiseptic and germicide. Common disinfectants used on working surfaces, kitchen equipment, dish</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55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washing, hand washing etc. Care of premises and equipment, cleaning</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559" w:right="323"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of equipment and personal tools immediately after use, use of hot wat er in the washing process.</w:t>
            </w:r>
          </w:p>
        </w:tc>
        <w:tc>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559" w:right="1137"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 Waste disposal, collection, storage and proper disposal from the premises.</w:t>
            </w:r>
          </w:p>
        </w:tc>
        <w:tc>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1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 Legal administration and quality control, laws relating to food hygiene.</w:t>
            </w:r>
          </w:p>
        </w:tc>
        <w:tc>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9"/>
          <w:szCs w:val="29"/>
          <w:u w:val="none"/>
          <w:shd w:fill="auto" w:val="clear"/>
          <w:vertAlign w:val="baseline"/>
        </w:rPr>
      </w:pPr>
      <w:r w:rsidDel="00000000" w:rsidR="00000000" w:rsidRPr="00000000">
        <w:rPr>
          <w:rtl w:val="0"/>
        </w:rPr>
      </w:r>
      <w:r w:rsidDel="00000000" w:rsidR="00000000" w:rsidRPr="00000000">
        <w:pict>
          <v:line id="_x0000_s1038" style="position:absolute;z-index:-251649024;mso-wrap-distance-left:0;mso-wrap-distance-right:0;mso-position-horizontal-relative:margin;mso-position-horizontal:absolute;margin-left:-26.5pt;mso-position-vertical:absolute;margin-top:0.0pt;mso-position-vertical-relative:text;" strokecolor="#bababa" strokeweight=".72pt" from="57.1pt,19.45pt" to="577.55pt,19.45pt">
            <w10:wrap type="topAndBottom"/>
          </v:line>
        </w:pict>
      </w:r>
    </w:p>
    <w:p w:rsidR="00000000" w:rsidDel="00000000" w:rsidP="00000000" w:rsidRDefault="00000000" w:rsidRPr="00000000" w14:paraId="000000AF">
      <w:pPr>
        <w:rPr>
          <w:sz w:val="29"/>
          <w:szCs w:val="29"/>
        </w:rPr>
        <w:sectPr>
          <w:type w:val="nextPage"/>
          <w:pgSz w:h="15840" w:w="12240"/>
          <w:pgMar w:bottom="280" w:top="720" w:left="520" w:right="660" w:header="720" w:footer="720"/>
          <w:cols w:equalWidth="0"/>
        </w:sectPr>
      </w:pPr>
      <w:r w:rsidDel="00000000" w:rsidR="00000000" w:rsidRPr="00000000">
        <w:rPr>
          <w:rtl w:val="0"/>
        </w:rPr>
      </w:r>
    </w:p>
    <w:p w:rsidR="00000000" w:rsidDel="00000000" w:rsidP="00000000" w:rsidRDefault="00000000" w:rsidRPr="00000000" w14:paraId="000000B0">
      <w:pPr>
        <w:pStyle w:val="Heading1"/>
        <w:spacing w:before="75" w:lineRule="auto"/>
        <w:rPr/>
      </w:pPr>
      <w:r w:rsidDel="00000000" w:rsidR="00000000" w:rsidRPr="00000000">
        <w:rPr>
          <w:rtl w:val="0"/>
        </w:rPr>
        <w:t xml:space="preserve">Paper II –</w:t>
      </w:r>
      <w:r w:rsidDel="00000000" w:rsidR="00000000" w:rsidRPr="00000000">
        <w:pict>
          <v:line id="_x0000_s1037" style="position:absolute;left:0;text-align:left;z-index:-251648000;mso-wrap-distance-left:0;mso-wrap-distance-right:0;mso-position-horizontal-relative:margin;mso-position-horizontal:absolute;margin-left:-26.5pt;mso-position-vertical:absolute;margin-top:0.0pt;mso-position-vertical-relative:text;" strokecolor="#bababa" strokeweight=".72pt" from="57.1pt,26.8pt" to="577.55pt,26.8pt">
            <w10:wrap type="topAndBottom"/>
          </v:line>
        </w:pic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94" w:line="482" w:lineRule="auto"/>
        <w:ind w:left="651" w:right="5087"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Human Nutrition and Meal Management Community Nutrition</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65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Diet Therapy (Theory)</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484" w:lineRule="auto"/>
        <w:ind w:left="651" w:right="4317"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Nutrition Education and Dietetic Counseling Food Services Management</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B7">
      <w:pPr>
        <w:pStyle w:val="Heading1"/>
        <w:spacing w:before="0" w:lineRule="auto"/>
        <w:rPr/>
      </w:pPr>
      <w:r w:rsidDel="00000000" w:rsidR="00000000" w:rsidRPr="00000000">
        <w:rPr>
          <w:rtl w:val="0"/>
        </w:rPr>
        <w:t xml:space="preserve">HUMAN NUTRITION AND MEAL MANAGEMENT</w:t>
      </w:r>
      <w:r w:rsidDel="00000000" w:rsidR="00000000" w:rsidRPr="00000000">
        <w:pict>
          <v:line id="_x0000_s1036" style="position:absolute;left:0;text-align:left;z-index:-251646976;mso-wrap-distance-left:0;mso-wrap-distance-right:0;mso-position-horizontal-relative:margin;mso-position-horizontal:absolute;margin-left:-26.5pt;mso-position-vertical:absolute;margin-top:0.0pt;mso-position-vertical-relative:text;" strokecolor="#bababa" strokeweight=".72pt" from="57.1pt,22.95pt" to="577.55pt,22.95pt">
            <w10:wrap type="topAndBottom"/>
          </v:line>
        </w:pic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tbl>
      <w:tblPr>
        <w:tblStyle w:val="Table8"/>
        <w:tblW w:w="10442.0" w:type="dxa"/>
        <w:jc w:val="left"/>
        <w:tblInd w:w="3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73"/>
        <w:gridCol w:w="1169"/>
        <w:tblGridChange w:id="0">
          <w:tblGrid>
            <w:gridCol w:w="9273"/>
            <w:gridCol w:w="1169"/>
          </w:tblGrid>
        </w:tblGridChange>
      </w:tblGrid>
      <w:tr>
        <w:trPr>
          <w:trHeight w:val="780" w:hRule="atLeast"/>
        </w:trPr>
        <w:tc>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22" w:line="360" w:lineRule="auto"/>
              <w:ind w:left="559" w:right="616"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Concept and Definition of terms – Nutrition, Malnutrition, Health, Brief history of Nutritional Science. Scope of Nutrition.</w:t>
            </w:r>
          </w:p>
        </w:tc>
        <w:tc>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559" w:right="616"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Minimum Nutritional Requirements and RDA. Formulation of RDA and Dietary Guidelines – Reference Man and Reference Woman.</w:t>
            </w:r>
          </w:p>
        </w:tc>
        <w:tc>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1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Body Composition and Changes through the Life Cycle.</w:t>
            </w:r>
          </w:p>
        </w:tc>
        <w:tc>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559" w:right="616"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Energy in Human Nutrition – Energy Balance, Assessment of Energy Requirements.</w:t>
            </w:r>
          </w:p>
        </w:tc>
        <w:tc>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140" w:hRule="atLeast"/>
        </w:trPr>
        <w:tc>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559" w:right="616"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Proteins – Protein Quality (BV, PER, NPU), Digestion and Absorption, Factors affecting protein bio-availability including Anti nutritional factors. Requirements.</w:t>
            </w:r>
          </w:p>
        </w:tc>
        <w:tc>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140" w:hRule="atLeast"/>
        </w:trPr>
        <w:tc>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Lipids – Digestion and Absorption, Intestinal resynthesis of</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9" w:right="616"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triglycerides – Types of fatty acids, Role and nutritional significance (SFA, MUFA, PUFA, W-3)</w:t>
            </w:r>
          </w:p>
        </w:tc>
        <w:tc>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559" w:right="427"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Carbohydrates – Digestion and  Absorption. Blood glucose and Effects of different carbohydrates on blood glucose, glycemic index.</w:t>
            </w:r>
          </w:p>
        </w:tc>
        <w:tc>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559" w:right="616"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Dietary Fibre – Classification, Composition, Properties and Nutritional status significance.</w:t>
            </w:r>
          </w:p>
        </w:tc>
        <w:tc>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22" w:line="360" w:lineRule="auto"/>
              <w:ind w:left="559" w:right="616"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Minerals and Trace Elements – Physiological role, Bioavailability and Requirements.</w:t>
            </w:r>
          </w:p>
        </w:tc>
        <w:tc>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1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Vitamins – Physiological role, Bioavailability and Requirements.</w:t>
            </w:r>
          </w:p>
        </w:tc>
        <w:tc>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 Water – Functions, Requirements.</w:t>
            </w:r>
          </w:p>
        </w:tc>
        <w:tc>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559" w:right="0"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Nutritional requirements for different age groups with rationale. Factors affecting these requirements.</w:t>
            </w:r>
          </w:p>
        </w:tc>
        <w:tc>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2">
      <w:pPr>
        <w:rPr>
          <w:rFonts w:ascii="Times New Roman" w:cs="Times New Roman" w:eastAsia="Times New Roman" w:hAnsi="Times New Roman"/>
        </w:rPr>
        <w:sectPr>
          <w:type w:val="nextPage"/>
          <w:pgSz w:h="15840" w:w="12240"/>
          <w:pgMar w:bottom="280" w:top="640" w:left="520" w:right="660" w:header="720" w:footer="720"/>
          <w:cols w:equalWidth="0"/>
        </w:sect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bl>
      <w:tblPr>
        <w:tblStyle w:val="Table9"/>
        <w:tblW w:w="10442.0" w:type="dxa"/>
        <w:jc w:val="left"/>
        <w:tblInd w:w="3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73"/>
        <w:gridCol w:w="1169"/>
        <w:tblGridChange w:id="0">
          <w:tblGrid>
            <w:gridCol w:w="9273"/>
            <w:gridCol w:w="1169"/>
          </w:tblGrid>
        </w:tblGridChange>
      </w:tblGrid>
      <w:tr>
        <w:trPr>
          <w:trHeight w:val="780" w:hRule="atLeast"/>
        </w:trPr>
        <w:tc>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559" w:right="616"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 Effect of cooking and home processing on digestibility and nutritive value of foods.</w:t>
            </w:r>
          </w:p>
        </w:tc>
        <w:tc>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24" w:line="360" w:lineRule="auto"/>
              <w:ind w:left="559" w:right="616"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 Improving nutritional value through different methods – germination, fermentation, combination of foods.</w:t>
            </w:r>
          </w:p>
        </w:tc>
        <w:tc>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1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 Basic principles of meal planning.</w:t>
            </w:r>
          </w:p>
        </w:tc>
        <w:tc>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1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 Nutritional considerations for planning meals for</w:t>
            </w:r>
          </w:p>
        </w:tc>
        <w:tc>
          <w:tcPr>
            <w:vMerge w:val="restart"/>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tabs>
                <w:tab w:val="left" w:pos="559"/>
              </w:tabs>
              <w:spacing w:after="0" w:before="103" w:line="240" w:lineRule="auto"/>
              <w:ind w:left="1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Adults – male and female, different levels of physical activity.</w:t>
            </w:r>
          </w:p>
        </w:tc>
        <w:tc>
          <w:tcPr>
            <w:vMerge w:val="continue"/>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tabs>
                <w:tab w:val="left" w:pos="559"/>
              </w:tabs>
              <w:spacing w:after="0" w:before="103" w:line="240" w:lineRule="auto"/>
              <w:ind w:left="1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Pregnancy and Lactation</w:t>
            </w:r>
          </w:p>
        </w:tc>
        <w:tc>
          <w:tcPr>
            <w:vMerge w:val="continue"/>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tabs>
                <w:tab w:val="left" w:pos="559"/>
              </w:tabs>
              <w:spacing w:after="0" w:before="103" w:line="240" w:lineRule="auto"/>
              <w:ind w:left="1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Feeding of young children 0 -3 years</w:t>
            </w:r>
          </w:p>
        </w:tc>
        <w:tc>
          <w:tcPr>
            <w:vMerge w:val="continue"/>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tabs>
                <w:tab w:val="left" w:pos="559"/>
              </w:tabs>
              <w:spacing w:after="0" w:before="103" w:line="240" w:lineRule="auto"/>
              <w:ind w:left="1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Old age</w:t>
            </w:r>
          </w:p>
        </w:tc>
        <w:tc>
          <w:tcPr>
            <w:vMerge w:val="continue"/>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tabs>
                <w:tab w:val="left" w:pos="559"/>
              </w:tabs>
              <w:spacing w:after="0" w:before="106" w:line="240" w:lineRule="auto"/>
              <w:ind w:left="1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Athletes</w:t>
            </w:r>
          </w:p>
        </w:tc>
        <w:tc>
          <w:tcPr>
            <w:vMerge w:val="continue"/>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1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 Nutritional considerations in brief for the following:</w:t>
            </w:r>
          </w:p>
        </w:tc>
        <w:tc>
          <w:tcPr>
            <w:vMerge w:val="restart"/>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tabs>
                <w:tab w:val="left" w:pos="559"/>
              </w:tabs>
              <w:spacing w:after="0" w:before="103" w:line="240" w:lineRule="auto"/>
              <w:ind w:left="1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Military, naval personnel</w:t>
            </w:r>
          </w:p>
        </w:tc>
        <w:tc>
          <w:tcPr>
            <w:vMerge w:val="continue"/>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tabs>
                <w:tab w:val="left" w:pos="559"/>
              </w:tabs>
              <w:spacing w:after="0" w:before="103" w:line="240" w:lineRule="auto"/>
              <w:ind w:left="1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Astronauts and food for space travel</w:t>
            </w:r>
          </w:p>
        </w:tc>
        <w:tc>
          <w:tcPr>
            <w:vMerge w:val="continue"/>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tabs>
                <w:tab w:val="left" w:pos="559"/>
              </w:tabs>
              <w:spacing w:after="0" w:before="103" w:line="240" w:lineRule="auto"/>
              <w:ind w:left="1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Emergencies such as drought, famine, floods etc.</w:t>
            </w:r>
          </w:p>
        </w:tc>
        <w:tc>
          <w:tcPr>
            <w:vMerge w:val="continue"/>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w:pict>
          <v:line id="_x0000_s1034" style="position:absolute;z-index:-251644928;mso-wrap-distance-left:0;mso-wrap-distance-right:0;mso-position-horizontal-relative:margin;mso-position-horizontal:absolute;margin-left:-26.5pt;mso-position-vertical:absolute;margin-top:0.0pt;mso-position-vertical-relative:text;" strokecolor="#bababa" strokeweight=".72pt" from="34.55pt,16pt" to="577.55pt,16pt">
            <w10:wrap type="topAndBottom"/>
          </v:line>
        </w:pict>
      </w:r>
    </w:p>
    <w:p w:rsidR="00000000" w:rsidDel="00000000" w:rsidP="00000000" w:rsidRDefault="00000000" w:rsidRPr="00000000" w14:paraId="000000F4">
      <w:pPr>
        <w:rPr>
          <w:sz w:val="23"/>
          <w:szCs w:val="23"/>
        </w:rPr>
        <w:sectPr>
          <w:type w:val="nextPage"/>
          <w:pgSz w:h="15840" w:w="12240"/>
          <w:pgMar w:bottom="280" w:top="720" w:left="520" w:right="660" w:header="720" w:footer="720"/>
          <w:cols w:equalWidth="0"/>
        </w:sectPr>
      </w:pPr>
      <w:r w:rsidDel="00000000" w:rsidR="00000000" w:rsidRPr="00000000">
        <w:rPr>
          <w:rtl w:val="0"/>
        </w:rPr>
      </w:r>
    </w:p>
    <w:p w:rsidR="00000000" w:rsidDel="00000000" w:rsidP="00000000" w:rsidRDefault="00000000" w:rsidRPr="00000000" w14:paraId="000000F5">
      <w:pPr>
        <w:pStyle w:val="Heading1"/>
        <w:spacing w:before="75" w:lineRule="auto"/>
        <w:ind w:left="200"/>
        <w:rPr/>
      </w:pPr>
      <w:r w:rsidDel="00000000" w:rsidR="00000000" w:rsidRPr="00000000">
        <w:rPr>
          <w:rtl w:val="0"/>
        </w:rPr>
        <w:t xml:space="preserve">COMMUNITY NUTRITION</w:t>
      </w:r>
      <w:r w:rsidDel="00000000" w:rsidR="00000000" w:rsidRPr="00000000">
        <w:pict>
          <v:line id="_x0000_s1033" style="position:absolute;left:0;text-align:left;z-index:-251643904;mso-wrap-distance-left:0;mso-wrap-distance-right:0;mso-position-horizontal-relative:margin;mso-position-horizontal:absolute;margin-left:-26.5pt;mso-position-vertical:absolute;margin-top:0.0pt;mso-position-vertical-relative:text;" strokecolor="#bababa" strokeweight=".72pt" from="34.55pt,26.8pt" to="577.55pt,26.8pt">
            <w10:wrap type="topAndBottom"/>
          </v:line>
        </w:pic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tbl>
      <w:tblPr>
        <w:tblStyle w:val="Table10"/>
        <w:tblW w:w="10531.000000000002" w:type="dxa"/>
        <w:jc w:val="left"/>
        <w:tblInd w:w="2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2"/>
        <w:gridCol w:w="1169"/>
        <w:tblGridChange w:id="0">
          <w:tblGrid>
            <w:gridCol w:w="9362"/>
            <w:gridCol w:w="1169"/>
          </w:tblGrid>
        </w:tblGridChange>
      </w:tblGrid>
      <w:tr>
        <w:trPr>
          <w:trHeight w:val="420" w:hRule="atLeast"/>
        </w:trPr>
        <w:tc>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19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Concept and Scope of Community Nutrition.</w:t>
            </w:r>
          </w:p>
        </w:tc>
        <w:tc>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860" w:hRule="atLeast"/>
        </w:trPr>
        <w:tc>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557" w:right="586"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Food availability and factors affecting food availability and intake. Agricultural production, post harvest handling (storage &amp; treatment), marketing and distribution, industrialization, population, economic, regional and socio-cultural factors. Strategies for augmenting food production.</w:t>
            </w:r>
          </w:p>
        </w:tc>
        <w:tc>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60" w:hRule="atLeast"/>
        </w:trPr>
        <w:tc>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105" w:line="237" w:lineRule="auto"/>
              <w:ind w:left="19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p>
        </w:tc>
        <w:tc>
          <w:tcPr>
            <w:vMerge w:val="restart"/>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500" w:hRule="atLeast"/>
        </w:trPr>
        <w:tc>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tabs>
                <w:tab w:val="left" w:pos="556"/>
              </w:tabs>
              <w:spacing w:after="0" w:before="103" w:line="333" w:lineRule="auto"/>
              <w:ind w:left="557" w:right="159"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Assessment of Nutritional status – meaning, need, objectives and importance. Use of clinical signs, anthropometry, biochemical tests, and biophysical methods. Assessment of food and nutrient intake through</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55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recall, record, weighment.</w:t>
            </w:r>
          </w:p>
        </w:tc>
        <w:tc>
          <w:tcPr>
            <w:vMerge w:val="continue"/>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tabs>
                <w:tab w:val="left" w:pos="556"/>
              </w:tabs>
              <w:spacing w:after="0" w:before="103" w:line="240" w:lineRule="auto"/>
              <w:ind w:left="19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Food security and adequacy of diets.</w:t>
            </w:r>
          </w:p>
        </w:tc>
        <w:tc>
          <w:tcPr>
            <w:vMerge w:val="continue"/>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9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Use of other sources of information for assessment.</w:t>
            </w:r>
          </w:p>
        </w:tc>
        <w:tc>
          <w:tcPr>
            <w:vMerge w:val="restart"/>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tabs>
                <w:tab w:val="left" w:pos="556"/>
              </w:tabs>
              <w:spacing w:after="0" w:before="103" w:line="240" w:lineRule="auto"/>
              <w:ind w:left="19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Sources of relevant statistics.</w:t>
            </w:r>
          </w:p>
        </w:tc>
        <w:tc>
          <w:tcPr>
            <w:vMerge w:val="continue"/>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tabs>
                <w:tab w:val="left" w:pos="556"/>
              </w:tabs>
              <w:spacing w:after="0" w:before="103" w:line="240" w:lineRule="auto"/>
              <w:ind w:left="19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Infant, child and maternal mortality rates.</w:t>
            </w:r>
          </w:p>
        </w:tc>
        <w:tc>
          <w:tcPr>
            <w:vMerge w:val="continue"/>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tabs>
                <w:tab w:val="left" w:pos="556"/>
              </w:tabs>
              <w:spacing w:after="0" w:before="103" w:line="240" w:lineRule="auto"/>
              <w:ind w:left="19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Epidemiology of nutritionally related diseases.</w:t>
            </w:r>
          </w:p>
        </w:tc>
        <w:tc>
          <w:tcPr>
            <w:vMerge w:val="continue"/>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1660" w:hRule="atLeast"/>
        </w:trPr>
        <w:tc>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103" w:line="340" w:lineRule="auto"/>
              <w:ind w:left="557" w:right="0"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Nutritional problems of communities and implications for public health. Common Nutritional Problems in India. Incidence – National, Regional.</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78" w:line="338" w:lineRule="auto"/>
              <w:ind w:left="557" w:right="77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Causes: Nutritional and Non-Nutritional signs, symptoms, effect of deficiency and treatment</w:t>
            </w:r>
          </w:p>
        </w:tc>
        <w:tc>
          <w:tcPr>
            <w:vMerge w:val="restart"/>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tabs>
                <w:tab w:val="left" w:pos="556"/>
              </w:tabs>
              <w:spacing w:after="0" w:before="103" w:line="240" w:lineRule="auto"/>
              <w:ind w:left="19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PEM</w:t>
            </w:r>
          </w:p>
        </w:tc>
        <w:tc>
          <w:tcPr>
            <w:vMerge w:val="continue"/>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tabs>
                <w:tab w:val="left" w:pos="556"/>
              </w:tabs>
              <w:spacing w:after="0" w:before="103" w:line="240" w:lineRule="auto"/>
              <w:ind w:left="19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Micronutrient Deficiencies</w:t>
            </w:r>
          </w:p>
        </w:tc>
        <w:tc>
          <w:tcPr>
            <w:vMerge w:val="continue"/>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tabs>
                <w:tab w:val="left" w:pos="556"/>
              </w:tabs>
              <w:spacing w:after="0" w:before="103" w:line="240" w:lineRule="auto"/>
              <w:ind w:left="19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Fluorosis</w:t>
            </w:r>
          </w:p>
        </w:tc>
        <w:tc>
          <w:tcPr>
            <w:vMerge w:val="continue"/>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tabs>
                <w:tab w:val="left" w:pos="556"/>
              </w:tabs>
              <w:spacing w:after="0" w:before="105" w:line="240" w:lineRule="auto"/>
              <w:ind w:left="19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Correction/Improvements in Diets</w:t>
            </w:r>
          </w:p>
        </w:tc>
        <w:tc>
          <w:tcPr>
            <w:vMerge w:val="continue"/>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1140" w:hRule="atLeast"/>
        </w:trPr>
        <w:tc>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103" w:line="340" w:lineRule="auto"/>
              <w:ind w:left="557" w:right="159"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Schemes and Programs in India to combat Nutritional Problems in India. Role of International, National and Voluntary agencies and Government</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55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departments.</w:t>
            </w:r>
          </w:p>
        </w:tc>
        <w:tc>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19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Hazards to Community Health and Nutritional status</w:t>
            </w:r>
          </w:p>
        </w:tc>
        <w:tc>
          <w:tcPr>
            <w:vMerge w:val="restart"/>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tabs>
                <w:tab w:val="left" w:pos="556"/>
              </w:tabs>
              <w:spacing w:after="0" w:before="103" w:line="240" w:lineRule="auto"/>
              <w:ind w:left="19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Adulteration in food</w:t>
            </w:r>
          </w:p>
        </w:tc>
        <w:tc>
          <w:tcPr>
            <w:vMerge w:val="continue"/>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tabs>
                <w:tab w:val="left" w:pos="556"/>
              </w:tabs>
              <w:spacing w:after="0" w:before="103" w:line="240" w:lineRule="auto"/>
              <w:ind w:left="19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Pollution of water, air</w:t>
            </w:r>
          </w:p>
        </w:tc>
        <w:tc>
          <w:tcPr>
            <w:vMerge w:val="continue"/>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tabs>
                <w:tab w:val="left" w:pos="556"/>
              </w:tabs>
              <w:spacing w:after="0" w:before="103" w:line="240" w:lineRule="auto"/>
              <w:ind w:left="19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Waste management</w:t>
            </w:r>
          </w:p>
        </w:tc>
        <w:tc>
          <w:tcPr>
            <w:vMerge w:val="continue"/>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tabs>
                <w:tab w:val="left" w:pos="556"/>
              </w:tabs>
              <w:spacing w:after="0" w:before="103" w:line="240" w:lineRule="auto"/>
              <w:ind w:left="19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Industrial effluents, sewage</w:t>
            </w:r>
          </w:p>
        </w:tc>
        <w:tc>
          <w:tcPr>
            <w:vMerge w:val="continue"/>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22">
      <w:pPr>
        <w:rPr>
          <w:sz w:val="2"/>
          <w:szCs w:val="2"/>
        </w:rPr>
        <w:sectPr>
          <w:type w:val="nextPage"/>
          <w:pgSz w:h="15840" w:w="12240"/>
          <w:pgMar w:bottom="280" w:top="640" w:left="520" w:right="660" w:header="720" w:footer="720"/>
          <w:cols w:equalWidth="0"/>
        </w:sect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bl>
      <w:tblPr>
        <w:tblStyle w:val="Table11"/>
        <w:tblW w:w="10531.000000000002" w:type="dxa"/>
        <w:jc w:val="left"/>
        <w:tblInd w:w="2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2"/>
        <w:gridCol w:w="1169"/>
        <w:tblGridChange w:id="0">
          <w:tblGrid>
            <w:gridCol w:w="9362"/>
            <w:gridCol w:w="1169"/>
          </w:tblGrid>
        </w:tblGridChange>
      </w:tblGrid>
      <w:tr>
        <w:trPr>
          <w:trHeight w:val="420" w:hRule="atLeast"/>
        </w:trPr>
        <w:tc>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tabs>
                <w:tab w:val="left" w:pos="556"/>
              </w:tabs>
              <w:spacing w:after="0" w:before="103" w:line="240" w:lineRule="auto"/>
              <w:ind w:left="19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Pesticide residue in food</w:t>
            </w:r>
          </w:p>
        </w:tc>
        <w:tc>
          <w:tcPr>
            <w:vMerge w:val="restart"/>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tabs>
                <w:tab w:val="left" w:pos="556"/>
              </w:tabs>
              <w:spacing w:after="0" w:before="105" w:line="240" w:lineRule="auto"/>
              <w:ind w:left="19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Toxins present in food – mycotoxins etc.</w:t>
            </w:r>
          </w:p>
        </w:tc>
        <w:tc>
          <w:tcPr>
            <w:vMerge w:val="continue"/>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19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Nutrition Policy of India and Plan of Action.</w:t>
            </w:r>
          </w:p>
        </w:tc>
        <w:tc>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140" w:hRule="atLeast"/>
        </w:trPr>
        <w:tc>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557" w:right="586"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Health and Nutrition Education – Steps in planning, implementation, and evaluations. Use of educational aids – visual, audio, audio-visual, traditional media etc.</w:t>
            </w:r>
          </w:p>
        </w:tc>
        <w:tc>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2C">
      <w:pPr>
        <w:pStyle w:val="Heading1"/>
        <w:spacing w:before="64" w:lineRule="auto"/>
        <w:rPr/>
      </w:pPr>
      <w:r w:rsidDel="00000000" w:rsidR="00000000" w:rsidRPr="00000000">
        <w:rPr>
          <w:rtl w:val="0"/>
        </w:rPr>
        <w:t xml:space="preserve">DIET THERAPY (THEORY)</w:t>
      </w:r>
      <w:r w:rsidDel="00000000" w:rsidR="00000000" w:rsidRPr="00000000">
        <w:pict>
          <v:line id="_x0000_s1032" style="position:absolute;left:0;text-align:left;z-index:-251642880;mso-wrap-distance-left:0;mso-wrap-distance-right:0;mso-position-horizontal-relative:margin;mso-position-vertical-relative:text;mso-position-horizontal:absolute;margin-left:-26.5pt;mso-position-vertical:absolute;margin-top:0.0pt;" strokecolor="#bababa" strokeweight=".72pt" from="57.1pt,26.25pt" to="577.55pt,26.25pt">
            <w10:wrap type="topAndBottom"/>
          </v:line>
        </w:pic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tbl>
      <w:tblPr>
        <w:tblStyle w:val="Table12"/>
        <w:tblW w:w="10623.0" w:type="dxa"/>
        <w:jc w:val="left"/>
        <w:tblInd w:w="2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12"/>
        <w:gridCol w:w="1311"/>
        <w:tblGridChange w:id="0">
          <w:tblGrid>
            <w:gridCol w:w="9312"/>
            <w:gridCol w:w="1311"/>
          </w:tblGrid>
        </w:tblGridChange>
      </w:tblGrid>
      <w:tr>
        <w:trPr>
          <w:trHeight w:val="420" w:hRule="atLeast"/>
        </w:trPr>
        <w:tc>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46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Diet Therapy and Nutritional Care in Disease</w:t>
            </w:r>
          </w:p>
        </w:tc>
        <w:tc>
          <w:tcPr>
            <w:vMerge w:val="restart"/>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30">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1098"/>
              </w:tabs>
              <w:spacing w:after="0" w:before="103" w:line="240" w:lineRule="auto"/>
              <w:ind w:left="1097" w:right="0" w:hanging="181.00000000000009"/>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Nutritional Care Process</w:t>
            </w:r>
          </w:p>
        </w:tc>
        <w:tc>
          <w:tcPr>
            <w:vMerge w:val="continue"/>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32">
            <w:pPr>
              <w:keepNext w:val="0"/>
              <w:keepLines w:val="0"/>
              <w:widowControl w:val="0"/>
              <w:numPr>
                <w:ilvl w:val="0"/>
                <w:numId w:val="24"/>
              </w:numPr>
              <w:pBdr>
                <w:top w:space="0" w:sz="0" w:val="nil"/>
                <w:left w:space="0" w:sz="0" w:val="nil"/>
                <w:bottom w:space="0" w:sz="0" w:val="nil"/>
                <w:right w:space="0" w:sz="0" w:val="nil"/>
                <w:between w:space="0" w:sz="0" w:val="nil"/>
              </w:pBdr>
              <w:shd w:fill="auto" w:val="clear"/>
              <w:tabs>
                <w:tab w:val="left" w:pos="1098"/>
              </w:tabs>
              <w:spacing w:after="0" w:before="103" w:line="240" w:lineRule="auto"/>
              <w:ind w:left="1097" w:right="0" w:hanging="181.00000000000009"/>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Nutritional Care Plan</w:t>
            </w:r>
          </w:p>
        </w:tc>
        <w:tc>
          <w:tcPr>
            <w:vMerge w:val="continue"/>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34">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1098"/>
              </w:tabs>
              <w:spacing w:after="0" w:before="105" w:line="240" w:lineRule="auto"/>
              <w:ind w:left="1097" w:right="0" w:hanging="181.00000000000009"/>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Assessment and Therapy in Patient Care</w:t>
            </w:r>
          </w:p>
        </w:tc>
        <w:tc>
          <w:tcPr>
            <w:vMerge w:val="continue"/>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36">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1098"/>
              </w:tabs>
              <w:spacing w:after="0" w:before="103" w:line="240" w:lineRule="auto"/>
              <w:ind w:left="1097" w:right="0" w:hanging="181.00000000000009"/>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Implementation of Nutritional Care</w:t>
            </w:r>
          </w:p>
        </w:tc>
        <w:tc>
          <w:tcPr>
            <w:vMerge w:val="continue"/>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10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Nutritional Intervention – Diet Modifications</w:t>
            </w:r>
          </w:p>
        </w:tc>
        <w:tc>
          <w:tcPr>
            <w:vMerge w:val="continue"/>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3A">
            <w:pPr>
              <w:keepNext w:val="0"/>
              <w:keepLines w:val="0"/>
              <w:widowControl w:val="0"/>
              <w:numPr>
                <w:ilvl w:val="0"/>
                <w:numId w:val="42"/>
              </w:numPr>
              <w:pBdr>
                <w:top w:space="0" w:sz="0" w:val="nil"/>
                <w:left w:space="0" w:sz="0" w:val="nil"/>
                <w:bottom w:space="0" w:sz="0" w:val="nil"/>
                <w:right w:space="0" w:sz="0" w:val="nil"/>
                <w:between w:space="0" w:sz="0" w:val="nil"/>
              </w:pBdr>
              <w:shd w:fill="auto" w:val="clear"/>
              <w:tabs>
                <w:tab w:val="left" w:pos="1098"/>
              </w:tabs>
              <w:spacing w:after="0" w:before="103" w:line="240" w:lineRule="auto"/>
              <w:ind w:left="1097" w:right="0" w:hanging="181.00000000000009"/>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Adequate normal diet as a basis for therapeutic diets</w:t>
            </w:r>
          </w:p>
        </w:tc>
        <w:tc>
          <w:tcPr>
            <w:vMerge w:val="continue"/>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3C">
            <w:pPr>
              <w:keepNext w:val="0"/>
              <w:keepLines w:val="0"/>
              <w:widowControl w:val="0"/>
              <w:numPr>
                <w:ilvl w:val="0"/>
                <w:numId w:val="40"/>
              </w:numPr>
              <w:pBdr>
                <w:top w:space="0" w:sz="0" w:val="nil"/>
                <w:left w:space="0" w:sz="0" w:val="nil"/>
                <w:bottom w:space="0" w:sz="0" w:val="nil"/>
                <w:right w:space="0" w:sz="0" w:val="nil"/>
                <w:between w:space="0" w:sz="0" w:val="nil"/>
              </w:pBdr>
              <w:shd w:fill="auto" w:val="clear"/>
              <w:tabs>
                <w:tab w:val="left" w:pos="1098"/>
              </w:tabs>
              <w:spacing w:after="0" w:before="103" w:line="240" w:lineRule="auto"/>
              <w:ind w:left="1097" w:right="0" w:hanging="181.00000000000009"/>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Diet Prescription</w:t>
            </w:r>
          </w:p>
        </w:tc>
        <w:tc>
          <w:tcPr>
            <w:vMerge w:val="continue"/>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3E">
            <w:pPr>
              <w:keepNext w:val="0"/>
              <w:keepLines w:val="0"/>
              <w:widowControl w:val="0"/>
              <w:numPr>
                <w:ilvl w:val="0"/>
                <w:numId w:val="41"/>
              </w:numPr>
              <w:pBdr>
                <w:top w:space="0" w:sz="0" w:val="nil"/>
                <w:left w:space="0" w:sz="0" w:val="nil"/>
                <w:bottom w:space="0" w:sz="0" w:val="nil"/>
                <w:right w:space="0" w:sz="0" w:val="nil"/>
                <w:between w:space="0" w:sz="0" w:val="nil"/>
              </w:pBdr>
              <w:shd w:fill="auto" w:val="clear"/>
              <w:tabs>
                <w:tab w:val="left" w:pos="1098"/>
              </w:tabs>
              <w:spacing w:after="0" w:before="103" w:line="240" w:lineRule="auto"/>
              <w:ind w:left="1097" w:right="0" w:hanging="181.00000000000009"/>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Modification of Normal Diet</w:t>
            </w:r>
          </w:p>
        </w:tc>
        <w:tc>
          <w:tcPr>
            <w:vMerge w:val="continue"/>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40">
      <w:pPr>
        <w:rPr>
          <w:sz w:val="2"/>
          <w:szCs w:val="2"/>
        </w:rPr>
        <w:sectPr>
          <w:type w:val="nextPage"/>
          <w:pgSz w:h="15840" w:w="12240"/>
          <w:pgMar w:bottom="280" w:top="720" w:left="520" w:right="660" w:header="720" w:footer="720"/>
          <w:cols w:equalWidth="0"/>
        </w:sect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bl>
      <w:tblPr>
        <w:tblStyle w:val="Table13"/>
        <w:tblW w:w="10621.0" w:type="dxa"/>
        <w:jc w:val="left"/>
        <w:tblInd w:w="2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16"/>
        <w:gridCol w:w="1305"/>
        <w:tblGridChange w:id="0">
          <w:tblGrid>
            <w:gridCol w:w="9316"/>
            <w:gridCol w:w="1305"/>
          </w:tblGrid>
        </w:tblGridChange>
      </w:tblGrid>
      <w:tr>
        <w:trPr>
          <w:trHeight w:val="420" w:hRule="atLeast"/>
        </w:trPr>
        <w:tc>
          <w:tcPr/>
          <w:p w:rsidR="00000000" w:rsidDel="00000000" w:rsidP="00000000" w:rsidRDefault="00000000" w:rsidRPr="00000000" w14:paraId="00000142">
            <w:pPr>
              <w:keepNext w:val="0"/>
              <w:keepLines w:val="0"/>
              <w:widowControl w:val="0"/>
              <w:numPr>
                <w:ilvl w:val="0"/>
                <w:numId w:val="48"/>
              </w:numPr>
              <w:pBdr>
                <w:top w:space="0" w:sz="0" w:val="nil"/>
                <w:left w:space="0" w:sz="0" w:val="nil"/>
                <w:bottom w:space="0" w:sz="0" w:val="nil"/>
                <w:right w:space="0" w:sz="0" w:val="nil"/>
                <w:between w:space="0" w:sz="0" w:val="nil"/>
              </w:pBdr>
              <w:shd w:fill="auto" w:val="clear"/>
              <w:tabs>
                <w:tab w:val="left" w:pos="1098"/>
              </w:tabs>
              <w:spacing w:after="0" w:before="103" w:line="240" w:lineRule="auto"/>
              <w:ind w:left="1097" w:right="0" w:hanging="181.00000000000009"/>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Nomenclature of Diet Adequacy of Standard Hospital Diets</w:t>
            </w:r>
          </w:p>
        </w:tc>
        <w:tc>
          <w:tcPr>
            <w:vMerge w:val="restart"/>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44">
            <w:pPr>
              <w:keepNext w:val="0"/>
              <w:keepLines w:val="0"/>
              <w:widowControl w:val="0"/>
              <w:numPr>
                <w:ilvl w:val="0"/>
                <w:numId w:val="49"/>
              </w:numPr>
              <w:pBdr>
                <w:top w:space="0" w:sz="0" w:val="nil"/>
                <w:left w:space="0" w:sz="0" w:val="nil"/>
                <w:bottom w:space="0" w:sz="0" w:val="nil"/>
                <w:right w:space="0" w:sz="0" w:val="nil"/>
                <w:between w:space="0" w:sz="0" w:val="nil"/>
              </w:pBdr>
              <w:shd w:fill="auto" w:val="clear"/>
              <w:tabs>
                <w:tab w:val="left" w:pos="1098"/>
              </w:tabs>
              <w:spacing w:after="0" w:before="105" w:line="240" w:lineRule="auto"/>
              <w:ind w:left="1097" w:right="0" w:hanging="181.00000000000009"/>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Psychological factors in feeding the sick person</w:t>
            </w:r>
          </w:p>
        </w:tc>
        <w:tc>
          <w:tcPr>
            <w:vMerge w:val="continue"/>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46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Interactions between Drugs, Food Nutrients and Nutritional Status</w:t>
            </w:r>
          </w:p>
        </w:tc>
        <w:tc>
          <w:tcPr>
            <w:vMerge w:val="continue"/>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148">
            <w:pPr>
              <w:keepNext w:val="0"/>
              <w:keepLines w:val="0"/>
              <w:widowControl w:val="0"/>
              <w:numPr>
                <w:ilvl w:val="0"/>
                <w:numId w:val="46"/>
              </w:numPr>
              <w:pBdr>
                <w:top w:space="0" w:sz="0" w:val="nil"/>
                <w:left w:space="0" w:sz="0" w:val="nil"/>
                <w:bottom w:space="0" w:sz="0" w:val="nil"/>
                <w:right w:space="0" w:sz="0" w:val="nil"/>
                <w:between w:space="0" w:sz="0" w:val="nil"/>
              </w:pBdr>
              <w:shd w:fill="auto" w:val="clear"/>
              <w:tabs>
                <w:tab w:val="left" w:pos="1276"/>
                <w:tab w:val="left" w:pos="1277"/>
              </w:tabs>
              <w:spacing w:after="0" w:before="21" w:line="360" w:lineRule="auto"/>
              <w:ind w:left="1276" w:right="1313" w:hanging="360"/>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Effect of drugs on Food and Intake, Nutrient Absorption, Metabolism, and Requirements.</w:t>
            </w:r>
          </w:p>
        </w:tc>
        <w:tc>
          <w:tcPr>
            <w:vMerge w:val="continue"/>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4A">
            <w:pPr>
              <w:keepNext w:val="0"/>
              <w:keepLines w:val="0"/>
              <w:widowControl w:val="0"/>
              <w:numPr>
                <w:ilvl w:val="0"/>
                <w:numId w:val="47"/>
              </w:numPr>
              <w:pBdr>
                <w:top w:space="0" w:sz="0" w:val="nil"/>
                <w:left w:space="0" w:sz="0" w:val="nil"/>
                <w:bottom w:space="0" w:sz="0" w:val="nil"/>
                <w:right w:space="0" w:sz="0" w:val="nil"/>
                <w:between w:space="0" w:sz="0" w:val="nil"/>
              </w:pBdr>
              <w:shd w:fill="auto" w:val="clear"/>
              <w:tabs>
                <w:tab w:val="left" w:pos="1276"/>
                <w:tab w:val="left" w:pos="1277"/>
              </w:tabs>
              <w:spacing w:after="0" w:before="103" w:line="240" w:lineRule="auto"/>
              <w:ind w:left="1277" w:right="0" w:hanging="360"/>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Drugs affecting intake of food and nutrients</w:t>
            </w:r>
          </w:p>
        </w:tc>
        <w:tc>
          <w:tcPr>
            <w:vMerge w:val="continue"/>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4C">
            <w:pPr>
              <w:keepNext w:val="0"/>
              <w:keepLines w:val="0"/>
              <w:widowControl w:val="0"/>
              <w:numPr>
                <w:ilvl w:val="0"/>
                <w:numId w:val="44"/>
              </w:numPr>
              <w:pBdr>
                <w:top w:space="0" w:sz="0" w:val="nil"/>
                <w:left w:space="0" w:sz="0" w:val="nil"/>
                <w:bottom w:space="0" w:sz="0" w:val="nil"/>
                <w:right w:space="0" w:sz="0" w:val="nil"/>
                <w:between w:space="0" w:sz="0" w:val="nil"/>
              </w:pBdr>
              <w:shd w:fill="auto" w:val="clear"/>
              <w:tabs>
                <w:tab w:val="left" w:pos="1276"/>
                <w:tab w:val="left" w:pos="1277"/>
              </w:tabs>
              <w:spacing w:after="0" w:before="103" w:line="240" w:lineRule="auto"/>
              <w:ind w:left="1277" w:right="0" w:hanging="360"/>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Absorption</w:t>
            </w:r>
          </w:p>
        </w:tc>
        <w:tc>
          <w:tcPr>
            <w:vMerge w:val="continue"/>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4E">
            <w:pPr>
              <w:keepNext w:val="0"/>
              <w:keepLines w:val="0"/>
              <w:widowControl w:val="0"/>
              <w:numPr>
                <w:ilvl w:val="0"/>
                <w:numId w:val="45"/>
              </w:numPr>
              <w:pBdr>
                <w:top w:space="0" w:sz="0" w:val="nil"/>
                <w:left w:space="0" w:sz="0" w:val="nil"/>
                <w:bottom w:space="0" w:sz="0" w:val="nil"/>
                <w:right w:space="0" w:sz="0" w:val="nil"/>
                <w:between w:space="0" w:sz="0" w:val="nil"/>
              </w:pBdr>
              <w:shd w:fill="auto" w:val="clear"/>
              <w:tabs>
                <w:tab w:val="left" w:pos="1276"/>
                <w:tab w:val="left" w:pos="1277"/>
              </w:tabs>
              <w:spacing w:after="0" w:before="103" w:line="240" w:lineRule="auto"/>
              <w:ind w:left="1277" w:right="0" w:hanging="360"/>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Metabolism and excretion</w:t>
            </w:r>
          </w:p>
        </w:tc>
        <w:tc>
          <w:tcPr>
            <w:vMerge w:val="continue"/>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50">
            <w:pPr>
              <w:keepNext w:val="0"/>
              <w:keepLines w:val="0"/>
              <w:widowControl w:val="0"/>
              <w:numPr>
                <w:ilvl w:val="0"/>
                <w:numId w:val="43"/>
              </w:numPr>
              <w:pBdr>
                <w:top w:space="0" w:sz="0" w:val="nil"/>
                <w:left w:space="0" w:sz="0" w:val="nil"/>
                <w:bottom w:space="0" w:sz="0" w:val="nil"/>
                <w:right w:space="0" w:sz="0" w:val="nil"/>
                <w:between w:space="0" w:sz="0" w:val="nil"/>
              </w:pBdr>
              <w:shd w:fill="auto" w:val="clear"/>
              <w:tabs>
                <w:tab w:val="left" w:pos="1276"/>
                <w:tab w:val="left" w:pos="1277"/>
              </w:tabs>
              <w:spacing w:after="0" w:before="103" w:line="240" w:lineRule="auto"/>
              <w:ind w:left="1277" w:right="0" w:hanging="360"/>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Nutritional status</w:t>
            </w:r>
          </w:p>
        </w:tc>
        <w:tc>
          <w:tcPr>
            <w:vMerge w:val="continue"/>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52">
            <w:pPr>
              <w:keepNext w:val="0"/>
              <w:keepLines w:val="0"/>
              <w:widowControl w:val="0"/>
              <w:numPr>
                <w:ilvl w:val="0"/>
                <w:numId w:val="58"/>
              </w:numPr>
              <w:pBdr>
                <w:top w:space="0" w:sz="0" w:val="nil"/>
                <w:left w:space="0" w:sz="0" w:val="nil"/>
                <w:bottom w:space="0" w:sz="0" w:val="nil"/>
                <w:right w:space="0" w:sz="0" w:val="nil"/>
                <w:between w:space="0" w:sz="0" w:val="nil"/>
              </w:pBdr>
              <w:shd w:fill="auto" w:val="clear"/>
              <w:tabs>
                <w:tab w:val="left" w:pos="1276"/>
                <w:tab w:val="left" w:pos="1277"/>
              </w:tabs>
              <w:spacing w:after="0" w:before="105" w:line="240" w:lineRule="auto"/>
              <w:ind w:left="1277" w:right="0" w:hanging="360"/>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Summary of action of some common drugs</w:t>
            </w:r>
          </w:p>
        </w:tc>
        <w:tc>
          <w:tcPr>
            <w:vMerge w:val="continue"/>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154">
            <w:pPr>
              <w:keepNext w:val="0"/>
              <w:keepLines w:val="0"/>
              <w:widowControl w:val="0"/>
              <w:numPr>
                <w:ilvl w:val="0"/>
                <w:numId w:val="59"/>
              </w:numPr>
              <w:pBdr>
                <w:top w:space="0" w:sz="0" w:val="nil"/>
                <w:left w:space="0" w:sz="0" w:val="nil"/>
                <w:bottom w:space="0" w:sz="0" w:val="nil"/>
                <w:right w:space="0" w:sz="0" w:val="nil"/>
                <w:between w:space="0" w:sz="0" w:val="nil"/>
              </w:pBdr>
              <w:shd w:fill="auto" w:val="clear"/>
              <w:tabs>
                <w:tab w:val="left" w:pos="1276"/>
                <w:tab w:val="left" w:pos="1277"/>
              </w:tabs>
              <w:spacing w:after="0" w:before="22" w:line="360" w:lineRule="auto"/>
              <w:ind w:left="1276" w:right="278" w:hanging="360"/>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Effect of food, nutrients and nutritional status on absorption a nd metabolism of drugs</w:t>
            </w:r>
          </w:p>
        </w:tc>
        <w:tc>
          <w:tcPr>
            <w:vMerge w:val="continue"/>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tabs>
                <w:tab w:val="left" w:pos="825"/>
              </w:tabs>
              <w:spacing w:after="0" w:before="103" w:line="240" w:lineRule="auto"/>
              <w:ind w:left="10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tab/>
              <w:t xml:space="preserve">Disease of the G. I. System – Nutritional Assessment</w:t>
            </w:r>
          </w:p>
        </w:tc>
        <w:tc>
          <w:tcPr>
            <w:vMerge w:val="continue"/>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158">
            <w:pPr>
              <w:keepNext w:val="0"/>
              <w:keepLines w:val="0"/>
              <w:widowControl w:val="0"/>
              <w:numPr>
                <w:ilvl w:val="0"/>
                <w:numId w:val="56"/>
              </w:numPr>
              <w:pBdr>
                <w:top w:space="0" w:sz="0" w:val="nil"/>
                <w:left w:space="0" w:sz="0" w:val="nil"/>
                <w:bottom w:space="0" w:sz="0" w:val="nil"/>
                <w:right w:space="0" w:sz="0" w:val="nil"/>
                <w:between w:space="0" w:sz="0" w:val="nil"/>
              </w:pBdr>
              <w:shd w:fill="auto" w:val="clear"/>
              <w:tabs>
                <w:tab w:val="left" w:pos="1365"/>
                <w:tab w:val="left" w:pos="1366"/>
              </w:tabs>
              <w:spacing w:after="0" w:before="21" w:line="360" w:lineRule="auto"/>
              <w:ind w:left="1365" w:right="186"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Pathogenesis of G.I. Disease with special reference to upper G. I. Tract and ulcers.</w:t>
            </w:r>
          </w:p>
        </w:tc>
        <w:tc>
          <w:tcPr>
            <w:vMerge w:val="continue"/>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5A">
            <w:pPr>
              <w:keepNext w:val="0"/>
              <w:keepLines w:val="0"/>
              <w:widowControl w:val="0"/>
              <w:numPr>
                <w:ilvl w:val="0"/>
                <w:numId w:val="57"/>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Diseases of esophagus and dietary care</w:t>
            </w:r>
          </w:p>
        </w:tc>
        <w:tc>
          <w:tcPr>
            <w:vMerge w:val="continue"/>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5C">
            <w:pPr>
              <w:keepNext w:val="0"/>
              <w:keepLines w:val="0"/>
              <w:widowControl w:val="0"/>
              <w:numPr>
                <w:ilvl w:val="0"/>
                <w:numId w:val="69"/>
              </w:numPr>
              <w:pBdr>
                <w:top w:space="0" w:sz="0" w:val="nil"/>
                <w:left w:space="0" w:sz="0" w:val="nil"/>
                <w:bottom w:space="0" w:sz="0" w:val="nil"/>
                <w:right w:space="0" w:sz="0" w:val="nil"/>
                <w:between w:space="0" w:sz="0" w:val="nil"/>
              </w:pBdr>
              <w:shd w:fill="auto" w:val="clear"/>
              <w:tabs>
                <w:tab w:val="left" w:pos="1365"/>
                <w:tab w:val="left" w:pos="1366"/>
              </w:tabs>
              <w:spacing w:after="0" w:before="105"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Diseases of stomach and dietary care</w:t>
            </w:r>
          </w:p>
        </w:tc>
        <w:tc>
          <w:tcPr>
            <w:vMerge w:val="continue"/>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5E">
            <w:pPr>
              <w:keepNext w:val="0"/>
              <w:keepLines w:val="0"/>
              <w:widowControl w:val="0"/>
              <w:numPr>
                <w:ilvl w:val="0"/>
                <w:numId w:val="70"/>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Gastric and duodenal ulcers</w:t>
            </w:r>
          </w:p>
        </w:tc>
        <w:tc>
          <w:tcPr>
            <w:vMerge w:val="continue"/>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60">
            <w:pPr>
              <w:keepNext w:val="0"/>
              <w:keepLines w:val="0"/>
              <w:widowControl w:val="0"/>
              <w:numPr>
                <w:ilvl w:val="0"/>
                <w:numId w:val="66"/>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Predisposing factors and Treatment</w:t>
            </w:r>
          </w:p>
        </w:tc>
        <w:tc>
          <w:tcPr>
            <w:vMerge w:val="continue"/>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162">
            <w:pPr>
              <w:keepNext w:val="0"/>
              <w:keepLines w:val="0"/>
              <w:widowControl w:val="0"/>
              <w:numPr>
                <w:ilvl w:val="0"/>
                <w:numId w:val="68"/>
              </w:numPr>
              <w:pBdr>
                <w:top w:space="0" w:sz="0" w:val="nil"/>
                <w:left w:space="0" w:sz="0" w:val="nil"/>
                <w:bottom w:space="0" w:sz="0" w:val="nil"/>
                <w:right w:space="0" w:sz="0" w:val="nil"/>
                <w:between w:space="0" w:sz="0" w:val="nil"/>
              </w:pBdr>
              <w:shd w:fill="auto" w:val="clear"/>
              <w:tabs>
                <w:tab w:val="left" w:pos="1365"/>
                <w:tab w:val="left" w:pos="1366"/>
              </w:tabs>
              <w:spacing w:after="0" w:before="21" w:line="360" w:lineRule="auto"/>
              <w:ind w:left="1365" w:right="676"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Brief medical therapy, rest, antacids, other drugs and dietary care</w:t>
            </w:r>
          </w:p>
        </w:tc>
        <w:tc>
          <w:tcPr>
            <w:vMerge w:val="continue"/>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164">
            <w:pPr>
              <w:keepNext w:val="0"/>
              <w:keepLines w:val="0"/>
              <w:widowControl w:val="0"/>
              <w:numPr>
                <w:ilvl w:val="0"/>
                <w:numId w:val="62"/>
              </w:numPr>
              <w:pBdr>
                <w:top w:space="0" w:sz="0" w:val="nil"/>
                <w:left w:space="0" w:sz="0" w:val="nil"/>
                <w:bottom w:space="0" w:sz="0" w:val="nil"/>
                <w:right w:space="0" w:sz="0" w:val="nil"/>
                <w:between w:space="0" w:sz="0" w:val="nil"/>
              </w:pBdr>
              <w:shd w:fill="auto" w:val="clear"/>
              <w:tabs>
                <w:tab w:val="left" w:pos="1365"/>
                <w:tab w:val="left" w:pos="1366"/>
              </w:tabs>
              <w:spacing w:after="0" w:before="21" w:line="360" w:lineRule="auto"/>
              <w:ind w:left="1365" w:right="227"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Food acidity, foods that cause flatulence, factors that damage G.  I. Mucosa</w:t>
            </w:r>
          </w:p>
        </w:tc>
        <w:tc>
          <w:tcPr>
            <w:vMerge w:val="continue"/>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66">
            <w:pPr>
              <w:keepNext w:val="0"/>
              <w:keepLines w:val="0"/>
              <w:widowControl w:val="0"/>
              <w:numPr>
                <w:ilvl w:val="0"/>
                <w:numId w:val="64"/>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Foods stimulating G. I. Secretion</w:t>
            </w:r>
          </w:p>
        </w:tc>
        <w:tc>
          <w:tcPr>
            <w:vMerge w:val="continue"/>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68">
            <w:pPr>
              <w:keepNext w:val="0"/>
              <w:keepLines w:val="0"/>
              <w:widowControl w:val="0"/>
              <w:numPr>
                <w:ilvl w:val="0"/>
                <w:numId w:val="91"/>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Diet and Eating Pattern</w:t>
            </w:r>
          </w:p>
        </w:tc>
        <w:tc>
          <w:tcPr>
            <w:vMerge w:val="continue"/>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6A">
            <w:pPr>
              <w:keepNext w:val="0"/>
              <w:keepLines w:val="0"/>
              <w:widowControl w:val="0"/>
              <w:numPr>
                <w:ilvl w:val="0"/>
                <w:numId w:val="89"/>
              </w:numPr>
              <w:pBdr>
                <w:top w:space="0" w:sz="0" w:val="nil"/>
                <w:left w:space="0" w:sz="0" w:val="nil"/>
                <w:bottom w:space="0" w:sz="0" w:val="nil"/>
                <w:right w:space="0" w:sz="0" w:val="nil"/>
                <w:between w:space="0" w:sz="0" w:val="nil"/>
              </w:pBdr>
              <w:shd w:fill="auto" w:val="clear"/>
              <w:tabs>
                <w:tab w:val="left" w:pos="1365"/>
                <w:tab w:val="left" w:pos="1366"/>
              </w:tabs>
              <w:spacing w:after="0" w:before="105"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Diet Recommendations</w:t>
            </w:r>
          </w:p>
        </w:tc>
        <w:tc>
          <w:tcPr>
            <w:vMerge w:val="continue"/>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6C">
            <w:pPr>
              <w:keepNext w:val="0"/>
              <w:keepLines w:val="0"/>
              <w:widowControl w:val="0"/>
              <w:numPr>
                <w:ilvl w:val="0"/>
                <w:numId w:val="90"/>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Liberal Approach Vs Traditional Approach</w:t>
            </w:r>
          </w:p>
        </w:tc>
        <w:tc>
          <w:tcPr>
            <w:vMerge w:val="continue"/>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6E">
            <w:pPr>
              <w:keepNext w:val="0"/>
              <w:keepLines w:val="0"/>
              <w:widowControl w:val="0"/>
              <w:numPr>
                <w:ilvl w:val="0"/>
                <w:numId w:val="87"/>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Possible nutritional and dietary inadequacies</w:t>
            </w:r>
          </w:p>
        </w:tc>
        <w:tc>
          <w:tcPr>
            <w:vMerge w:val="continue"/>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70">
            <w:pPr>
              <w:keepNext w:val="0"/>
              <w:keepLines w:val="0"/>
              <w:widowControl w:val="0"/>
              <w:numPr>
                <w:ilvl w:val="0"/>
                <w:numId w:val="88"/>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Gastrectomy</w:t>
            </w:r>
          </w:p>
        </w:tc>
        <w:tc>
          <w:tcPr>
            <w:vMerge w:val="continue"/>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72">
            <w:pPr>
              <w:keepNext w:val="0"/>
              <w:keepLines w:val="0"/>
              <w:widowControl w:val="0"/>
              <w:numPr>
                <w:ilvl w:val="0"/>
                <w:numId w:val="99"/>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Intestinal Diseases</w:t>
            </w:r>
          </w:p>
        </w:tc>
        <w:tc>
          <w:tcPr>
            <w:vMerge w:val="continue"/>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1140" w:hRule="atLeast"/>
        </w:trPr>
        <w:tc>
          <w:tcPr/>
          <w:p w:rsidR="00000000" w:rsidDel="00000000" w:rsidP="00000000" w:rsidRDefault="00000000" w:rsidRPr="00000000" w14:paraId="00000174">
            <w:pPr>
              <w:keepNext w:val="0"/>
              <w:keepLines w:val="0"/>
              <w:widowControl w:val="0"/>
              <w:numPr>
                <w:ilvl w:val="0"/>
                <w:numId w:val="100"/>
              </w:numPr>
              <w:pBdr>
                <w:top w:space="0" w:sz="0" w:val="nil"/>
                <w:left w:space="0" w:sz="0" w:val="nil"/>
                <w:bottom w:space="0" w:sz="0" w:val="nil"/>
                <w:right w:space="0" w:sz="0" w:val="nil"/>
                <w:between w:space="0" w:sz="0" w:val="nil"/>
              </w:pBdr>
              <w:shd w:fill="auto" w:val="clear"/>
              <w:tabs>
                <w:tab w:val="left" w:pos="1365"/>
                <w:tab w:val="left" w:pos="1366"/>
              </w:tabs>
              <w:spacing w:after="0" w:before="23" w:line="360" w:lineRule="auto"/>
              <w:ind w:left="1365" w:right="855"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Flatulence, Constipation, Irritable Bowel, Hemorrhoids,. Diarrhoea, Steatorrhoea, Diverticular disease, Inflammatory Bowel Disease, Ulcerative Colitis.</w:t>
            </w:r>
          </w:p>
        </w:tc>
        <w:tc>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76">
      <w:pPr>
        <w:rPr>
          <w:rFonts w:ascii="Times New Roman" w:cs="Times New Roman" w:eastAsia="Times New Roman" w:hAnsi="Times New Roman"/>
          <w:sz w:val="20"/>
          <w:szCs w:val="20"/>
        </w:rPr>
        <w:sectPr>
          <w:type w:val="nextPage"/>
          <w:pgSz w:h="15840" w:w="12240"/>
          <w:pgMar w:bottom="280" w:top="720" w:left="520" w:right="660" w:header="720" w:footer="720"/>
          <w:cols w:equalWidth="0"/>
        </w:sectPr>
      </w:pPr>
      <w:r w:rsidDel="00000000" w:rsidR="00000000" w:rsidRPr="00000000">
        <w:rPr>
          <w:rtl w:val="0"/>
        </w:rPr>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14"/>
        <w:tblW w:w="10621.0" w:type="dxa"/>
        <w:jc w:val="left"/>
        <w:tblInd w:w="2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16"/>
        <w:gridCol w:w="1305"/>
        <w:tblGridChange w:id="0">
          <w:tblGrid>
            <w:gridCol w:w="9316"/>
            <w:gridCol w:w="1305"/>
          </w:tblGrid>
        </w:tblGridChange>
      </w:tblGrid>
      <w:tr>
        <w:trPr>
          <w:trHeight w:val="420" w:hRule="atLeast"/>
        </w:trPr>
        <w:tc>
          <w:tcPr/>
          <w:p w:rsidR="00000000" w:rsidDel="00000000" w:rsidP="00000000" w:rsidRDefault="00000000" w:rsidRPr="00000000" w14:paraId="00000178">
            <w:pPr>
              <w:keepNext w:val="0"/>
              <w:keepLines w:val="0"/>
              <w:widowControl w:val="0"/>
              <w:numPr>
                <w:ilvl w:val="0"/>
                <w:numId w:val="97"/>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Treatment and Dietary Care in the above mentioned conditions.</w:t>
            </w:r>
          </w:p>
        </w:tc>
        <w:tc>
          <w:tcPr>
            <w:vMerge w:val="restart"/>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7A">
            <w:pPr>
              <w:keepNext w:val="0"/>
              <w:keepLines w:val="0"/>
              <w:widowControl w:val="0"/>
              <w:numPr>
                <w:ilvl w:val="0"/>
                <w:numId w:val="98"/>
              </w:numPr>
              <w:pBdr>
                <w:top w:space="0" w:sz="0" w:val="nil"/>
                <w:left w:space="0" w:sz="0" w:val="nil"/>
                <w:bottom w:space="0" w:sz="0" w:val="nil"/>
                <w:right w:space="0" w:sz="0" w:val="nil"/>
                <w:between w:space="0" w:sz="0" w:val="nil"/>
              </w:pBdr>
              <w:shd w:fill="auto" w:val="clear"/>
              <w:tabs>
                <w:tab w:val="left" w:pos="1365"/>
                <w:tab w:val="left" w:pos="1366"/>
              </w:tabs>
              <w:spacing w:after="0" w:before="105"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Malabsorption Syndrome</w:t>
            </w:r>
          </w:p>
        </w:tc>
        <w:tc>
          <w:tcPr>
            <w:vMerge w:val="continue"/>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7C">
            <w:pPr>
              <w:keepNext w:val="0"/>
              <w:keepLines w:val="0"/>
              <w:widowControl w:val="0"/>
              <w:numPr>
                <w:ilvl w:val="0"/>
                <w:numId w:val="94"/>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Celiac Sprue, Tropical Sprue</w:t>
            </w:r>
          </w:p>
        </w:tc>
        <w:tc>
          <w:tcPr>
            <w:vMerge w:val="continue"/>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17E">
            <w:pPr>
              <w:keepNext w:val="0"/>
              <w:keepLines w:val="0"/>
              <w:widowControl w:val="0"/>
              <w:numPr>
                <w:ilvl w:val="0"/>
                <w:numId w:val="113"/>
              </w:numPr>
              <w:pBdr>
                <w:top w:space="0" w:sz="0" w:val="nil"/>
                <w:left w:space="0" w:sz="0" w:val="nil"/>
                <w:bottom w:space="0" w:sz="0" w:val="nil"/>
                <w:right w:space="0" w:sz="0" w:val="nil"/>
                <w:between w:space="0" w:sz="0" w:val="nil"/>
              </w:pBdr>
              <w:shd w:fill="auto" w:val="clear"/>
              <w:tabs>
                <w:tab w:val="left" w:pos="1365"/>
                <w:tab w:val="left" w:pos="1366"/>
              </w:tabs>
              <w:spacing w:after="0" w:before="21" w:line="360" w:lineRule="auto"/>
              <w:ind w:left="1365" w:right="82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Intestinal Brush border deficiencies ( Acquired Disaccharide Intolerance)</w:t>
            </w:r>
          </w:p>
        </w:tc>
        <w:tc>
          <w:tcPr>
            <w:vMerge w:val="continue"/>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80">
            <w:pPr>
              <w:keepNext w:val="0"/>
              <w:keepLines w:val="0"/>
              <w:widowControl w:val="0"/>
              <w:numPr>
                <w:ilvl w:val="0"/>
                <w:numId w:val="114"/>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Protein Losing Enteropathy</w:t>
            </w:r>
          </w:p>
        </w:tc>
        <w:tc>
          <w:tcPr>
            <w:vMerge w:val="continue"/>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82">
            <w:pPr>
              <w:keepNext w:val="0"/>
              <w:keepLines w:val="0"/>
              <w:widowControl w:val="0"/>
              <w:numPr>
                <w:ilvl w:val="0"/>
                <w:numId w:val="111"/>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Dietary Care Process</w:t>
            </w:r>
          </w:p>
        </w:tc>
        <w:tc>
          <w:tcPr>
            <w:vMerge w:val="continue"/>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tabs>
                <w:tab w:val="left" w:pos="825"/>
              </w:tabs>
              <w:spacing w:after="0" w:before="103" w:line="240" w:lineRule="auto"/>
              <w:ind w:left="10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tab/>
              <w:t xml:space="preserve">Diet in Diseases of the Liver, Pancreas and Biliary System</w:t>
            </w:r>
          </w:p>
        </w:tc>
        <w:tc>
          <w:tcPr>
            <w:vMerge w:val="continue"/>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186">
            <w:pPr>
              <w:keepNext w:val="0"/>
              <w:keepLines w:val="0"/>
              <w:widowControl w:val="0"/>
              <w:numPr>
                <w:ilvl w:val="0"/>
                <w:numId w:val="112"/>
              </w:numPr>
              <w:pBdr>
                <w:top w:space="0" w:sz="0" w:val="nil"/>
                <w:left w:space="0" w:sz="0" w:val="nil"/>
                <w:bottom w:space="0" w:sz="0" w:val="nil"/>
                <w:right w:space="0" w:sz="0" w:val="nil"/>
                <w:between w:space="0" w:sz="0" w:val="nil"/>
              </w:pBdr>
              <w:shd w:fill="auto" w:val="clear"/>
              <w:tabs>
                <w:tab w:val="left" w:pos="1365"/>
                <w:tab w:val="left" w:pos="1366"/>
              </w:tabs>
              <w:spacing w:after="0" w:before="21" w:line="360" w:lineRule="auto"/>
              <w:ind w:left="1365" w:right="896"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Nutritional care in Liver disease in the context of results of specific Liver Function Tests.</w:t>
            </w:r>
          </w:p>
        </w:tc>
        <w:tc>
          <w:tcPr>
            <w:vMerge w:val="continue"/>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188">
            <w:pPr>
              <w:keepNext w:val="0"/>
              <w:keepLines w:val="0"/>
              <w:widowControl w:val="0"/>
              <w:numPr>
                <w:ilvl w:val="0"/>
                <w:numId w:val="109"/>
              </w:numPr>
              <w:pBdr>
                <w:top w:space="0" w:sz="0" w:val="nil"/>
                <w:left w:space="0" w:sz="0" w:val="nil"/>
                <w:bottom w:space="0" w:sz="0" w:val="nil"/>
                <w:right w:space="0" w:sz="0" w:val="nil"/>
                <w:between w:space="0" w:sz="0" w:val="nil"/>
              </w:pBdr>
              <w:shd w:fill="auto" w:val="clear"/>
              <w:tabs>
                <w:tab w:val="left" w:pos="1365"/>
                <w:tab w:val="left" w:pos="1366"/>
              </w:tabs>
              <w:spacing w:after="0" w:before="24" w:line="360" w:lineRule="auto"/>
              <w:ind w:left="1365" w:right="27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Dietary Care &amp; Management in Viral Hepatitis, Cirrhosis of Liver, Hepatic Encephalophathy, Wilson’s disease.</w:t>
            </w:r>
          </w:p>
        </w:tc>
        <w:tc>
          <w:tcPr>
            <w:vMerge w:val="continue"/>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18A">
            <w:pPr>
              <w:keepNext w:val="0"/>
              <w:keepLines w:val="0"/>
              <w:widowControl w:val="0"/>
              <w:numPr>
                <w:ilvl w:val="0"/>
                <w:numId w:val="110"/>
              </w:numPr>
              <w:pBdr>
                <w:top w:space="0" w:sz="0" w:val="nil"/>
                <w:left w:space="0" w:sz="0" w:val="nil"/>
                <w:bottom w:space="0" w:sz="0" w:val="nil"/>
                <w:right w:space="0" w:sz="0" w:val="nil"/>
                <w:between w:space="0" w:sz="0" w:val="nil"/>
              </w:pBdr>
              <w:shd w:fill="auto" w:val="clear"/>
              <w:tabs>
                <w:tab w:val="left" w:pos="1365"/>
                <w:tab w:val="left" w:pos="1366"/>
              </w:tabs>
              <w:spacing w:after="0" w:before="21" w:line="360" w:lineRule="auto"/>
              <w:ind w:left="1365" w:right="62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Dietary care and management in diseases of Gall Bladder and Pancreas.</w:t>
            </w:r>
          </w:p>
        </w:tc>
        <w:tc>
          <w:tcPr>
            <w:vMerge w:val="continue"/>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18C">
            <w:pPr>
              <w:keepNext w:val="0"/>
              <w:keepLines w:val="0"/>
              <w:widowControl w:val="0"/>
              <w:numPr>
                <w:ilvl w:val="0"/>
                <w:numId w:val="120"/>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Biliary Dyskinesia, Cholelithiasis, Cholecystitis,</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107" w:line="240" w:lineRule="auto"/>
              <w:ind w:left="136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Cholecystectomy, Pancreatitis, Zollinger- Ellison Syndrome.</w:t>
            </w:r>
          </w:p>
        </w:tc>
        <w:tc>
          <w:tcPr>
            <w:vMerge w:val="continue"/>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tabs>
                <w:tab w:val="left" w:pos="825"/>
              </w:tabs>
              <w:spacing w:after="0" w:before="21" w:line="360" w:lineRule="auto"/>
              <w:ind w:left="105" w:right="847"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tab/>
              <w:t xml:space="preserve">Diet in Disease of the Endocrine Pancreas Diabetes Mellitus and Hypoglycemia</w:t>
            </w:r>
          </w:p>
        </w:tc>
        <w:tc>
          <w:tcPr>
            <w:vMerge w:val="continue"/>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91">
            <w:pPr>
              <w:keepNext w:val="0"/>
              <w:keepLines w:val="0"/>
              <w:widowControl w:val="0"/>
              <w:numPr>
                <w:ilvl w:val="0"/>
                <w:numId w:val="121"/>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Classification</w:t>
            </w:r>
          </w:p>
        </w:tc>
        <w:tc>
          <w:tcPr>
            <w:vMerge w:val="continue"/>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193">
            <w:pPr>
              <w:keepNext w:val="0"/>
              <w:keepLines w:val="0"/>
              <w:widowControl w:val="0"/>
              <w:numPr>
                <w:ilvl w:val="0"/>
                <w:numId w:val="118"/>
              </w:numPr>
              <w:pBdr>
                <w:top w:space="0" w:sz="0" w:val="nil"/>
                <w:left w:space="0" w:sz="0" w:val="nil"/>
                <w:bottom w:space="0" w:sz="0" w:val="nil"/>
                <w:right w:space="0" w:sz="0" w:val="nil"/>
                <w:between w:space="0" w:sz="0" w:val="nil"/>
              </w:pBdr>
              <w:shd w:fill="auto" w:val="clear"/>
              <w:tabs>
                <w:tab w:val="left" w:pos="1365"/>
                <w:tab w:val="left" w:pos="1366"/>
              </w:tabs>
              <w:spacing w:after="0" w:before="24" w:line="360" w:lineRule="auto"/>
              <w:ind w:left="1365" w:right="414"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Physiological symptoms and disturbances, diagnosis (FBG and OGTT)</w:t>
            </w:r>
          </w:p>
        </w:tc>
        <w:tc>
          <w:tcPr>
            <w:vMerge w:val="continue"/>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95">
            <w:pPr>
              <w:keepNext w:val="0"/>
              <w:keepLines w:val="0"/>
              <w:widowControl w:val="0"/>
              <w:numPr>
                <w:ilvl w:val="0"/>
                <w:numId w:val="119"/>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Management of Diabetes Mellitus</w:t>
            </w:r>
          </w:p>
        </w:tc>
        <w:tc>
          <w:tcPr>
            <w:vMerge w:val="continue"/>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97">
            <w:pPr>
              <w:keepNext w:val="0"/>
              <w:keepLines w:val="0"/>
              <w:widowControl w:val="0"/>
              <w:numPr>
                <w:ilvl w:val="0"/>
                <w:numId w:val="137"/>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Clinical Vs Chemical control</w:t>
            </w:r>
          </w:p>
        </w:tc>
        <w:tc>
          <w:tcPr>
            <w:vMerge w:val="continue"/>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99">
            <w:pPr>
              <w:keepNext w:val="0"/>
              <w:keepLines w:val="0"/>
              <w:widowControl w:val="0"/>
              <w:numPr>
                <w:ilvl w:val="0"/>
                <w:numId w:val="135"/>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Hormonal Therapy</w:t>
            </w:r>
          </w:p>
        </w:tc>
        <w:tc>
          <w:tcPr>
            <w:vMerge w:val="continue"/>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9B">
            <w:pPr>
              <w:keepNext w:val="0"/>
              <w:keepLines w:val="0"/>
              <w:widowControl w:val="0"/>
              <w:numPr>
                <w:ilvl w:val="0"/>
                <w:numId w:val="136"/>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Oral Hypoglycemic Agents</w:t>
            </w:r>
          </w:p>
        </w:tc>
        <w:tc>
          <w:tcPr>
            <w:vMerge w:val="continue"/>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9D">
            <w:pPr>
              <w:keepNext w:val="0"/>
              <w:keepLines w:val="0"/>
              <w:widowControl w:val="0"/>
              <w:numPr>
                <w:ilvl w:val="0"/>
                <w:numId w:val="133"/>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Home Glucose Monitoring</w:t>
            </w:r>
          </w:p>
        </w:tc>
        <w:tc>
          <w:tcPr>
            <w:vMerge w:val="continue"/>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9F">
            <w:pPr>
              <w:keepNext w:val="0"/>
              <w:keepLines w:val="0"/>
              <w:widowControl w:val="0"/>
              <w:numPr>
                <w:ilvl w:val="0"/>
                <w:numId w:val="134"/>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Glycosylated Hemoglobin</w:t>
            </w:r>
          </w:p>
        </w:tc>
        <w:tc>
          <w:tcPr>
            <w:vMerge w:val="continue"/>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A1">
            <w:pPr>
              <w:keepNext w:val="0"/>
              <w:keepLines w:val="0"/>
              <w:widowControl w:val="0"/>
              <w:numPr>
                <w:ilvl w:val="0"/>
                <w:numId w:val="131"/>
              </w:numPr>
              <w:pBdr>
                <w:top w:space="0" w:sz="0" w:val="nil"/>
                <w:left w:space="0" w:sz="0" w:val="nil"/>
                <w:bottom w:space="0" w:sz="0" w:val="nil"/>
                <w:right w:space="0" w:sz="0" w:val="nil"/>
                <w:between w:space="0" w:sz="0" w:val="nil"/>
              </w:pBdr>
              <w:shd w:fill="auto" w:val="clear"/>
              <w:tabs>
                <w:tab w:val="left" w:pos="1365"/>
                <w:tab w:val="left" w:pos="1366"/>
              </w:tabs>
              <w:spacing w:after="0" w:before="105"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Urine Testing</w:t>
            </w:r>
          </w:p>
        </w:tc>
        <w:tc>
          <w:tcPr>
            <w:vMerge w:val="continue"/>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A3">
            <w:pPr>
              <w:keepNext w:val="0"/>
              <w:keepLines w:val="0"/>
              <w:widowControl w:val="0"/>
              <w:numPr>
                <w:ilvl w:val="0"/>
                <w:numId w:val="132"/>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Exercise</w:t>
            </w:r>
          </w:p>
        </w:tc>
        <w:tc>
          <w:tcPr>
            <w:vMerge w:val="continue"/>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1140" w:hRule="atLeast"/>
        </w:trPr>
        <w:tc>
          <w:tcPr/>
          <w:p w:rsidR="00000000" w:rsidDel="00000000" w:rsidP="00000000" w:rsidRDefault="00000000" w:rsidRPr="00000000" w14:paraId="000001A5">
            <w:pPr>
              <w:keepNext w:val="0"/>
              <w:keepLines w:val="0"/>
              <w:widowControl w:val="0"/>
              <w:numPr>
                <w:ilvl w:val="0"/>
                <w:numId w:val="141"/>
              </w:numPr>
              <w:pBdr>
                <w:top w:space="0" w:sz="0" w:val="nil"/>
                <w:left w:space="0" w:sz="0" w:val="nil"/>
                <w:bottom w:space="0" w:sz="0" w:val="nil"/>
                <w:right w:space="0" w:sz="0" w:val="nil"/>
                <w:between w:space="0" w:sz="0" w:val="nil"/>
              </w:pBdr>
              <w:shd w:fill="auto" w:val="clear"/>
              <w:tabs>
                <w:tab w:val="left" w:pos="1366"/>
              </w:tabs>
              <w:spacing w:after="0" w:before="21" w:line="360" w:lineRule="auto"/>
              <w:ind w:left="1365" w:right="1043" w:hanging="449.00000000000006"/>
              <w:jc w:val="both"/>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Dietary care and Nutritional Therapy – The Diet Plan, Meal planning with and without Insulin, Special Dietetic Foods, Sweeteners and Sugar Substitutes</w:t>
            </w:r>
          </w:p>
        </w:tc>
        <w:tc>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A7">
      <w:pPr>
        <w:rPr>
          <w:rFonts w:ascii="Times New Roman" w:cs="Times New Roman" w:eastAsia="Times New Roman" w:hAnsi="Times New Roman"/>
        </w:rPr>
        <w:sectPr>
          <w:type w:val="nextPage"/>
          <w:pgSz w:h="15840" w:w="12240"/>
          <w:pgMar w:bottom="280" w:top="720" w:left="520" w:right="660" w:header="720" w:footer="720"/>
          <w:cols w:equalWidth="0"/>
        </w:sectPr>
      </w:pP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bl>
      <w:tblPr>
        <w:tblStyle w:val="Table15"/>
        <w:tblW w:w="10621.0" w:type="dxa"/>
        <w:jc w:val="left"/>
        <w:tblInd w:w="2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16"/>
        <w:gridCol w:w="1305"/>
        <w:tblGridChange w:id="0">
          <w:tblGrid>
            <w:gridCol w:w="9316"/>
            <w:gridCol w:w="1305"/>
          </w:tblGrid>
        </w:tblGridChange>
      </w:tblGrid>
      <w:tr>
        <w:trPr>
          <w:trHeight w:val="1140" w:hRule="atLeast"/>
        </w:trPr>
        <w:tc>
          <w:tcPr/>
          <w:p w:rsidR="00000000" w:rsidDel="00000000" w:rsidP="00000000" w:rsidRDefault="00000000" w:rsidRPr="00000000" w14:paraId="000001A9">
            <w:pPr>
              <w:keepNext w:val="0"/>
              <w:keepLines w:val="0"/>
              <w:widowControl w:val="0"/>
              <w:numPr>
                <w:ilvl w:val="0"/>
                <w:numId w:val="142"/>
              </w:numPr>
              <w:pBdr>
                <w:top w:space="0" w:sz="0" w:val="nil"/>
                <w:left w:space="0" w:sz="0" w:val="nil"/>
                <w:bottom w:space="0" w:sz="0" w:val="nil"/>
                <w:right w:space="0" w:sz="0" w:val="nil"/>
                <w:between w:space="0" w:sz="0" w:val="nil"/>
              </w:pBdr>
              <w:shd w:fill="auto" w:val="clear"/>
              <w:tabs>
                <w:tab w:val="left" w:pos="1365"/>
                <w:tab w:val="left" w:pos="1366"/>
              </w:tabs>
              <w:spacing w:after="0" w:before="21" w:line="360" w:lineRule="auto"/>
              <w:ind w:left="1365" w:right="69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Diabetes in Pregnancy, Elderly, Surgery, Diabetic diets in Emergency, Illness, Diabetic coma, Insulin reaction, Juvenile diabetes, Patient Education in Diabetes</w:t>
            </w:r>
          </w:p>
        </w:tc>
        <w:tc>
          <w:tcPr>
            <w:vMerge w:val="restart"/>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500" w:hRule="atLeast"/>
        </w:trPr>
        <w:tc>
          <w:tcPr/>
          <w:p w:rsidR="00000000" w:rsidDel="00000000" w:rsidP="00000000" w:rsidRDefault="00000000" w:rsidRPr="00000000" w14:paraId="000001AB">
            <w:pPr>
              <w:keepNext w:val="0"/>
              <w:keepLines w:val="0"/>
              <w:widowControl w:val="0"/>
              <w:numPr>
                <w:ilvl w:val="0"/>
                <w:numId w:val="140"/>
              </w:numPr>
              <w:pBdr>
                <w:top w:space="0" w:sz="0" w:val="nil"/>
                <w:left w:space="0" w:sz="0" w:val="nil"/>
                <w:bottom w:space="0" w:sz="0" w:val="nil"/>
                <w:right w:space="0" w:sz="0" w:val="nil"/>
                <w:between w:space="0" w:sz="0" w:val="nil"/>
              </w:pBdr>
              <w:shd w:fill="auto" w:val="clear"/>
              <w:tabs>
                <w:tab w:val="left" w:pos="1365"/>
                <w:tab w:val="left" w:pos="1366"/>
              </w:tabs>
              <w:spacing w:after="0" w:before="105"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Hypoglycemia -classification, symptoms, fasting state</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107" w:line="340" w:lineRule="auto"/>
              <w:ind w:left="1365" w:right="847"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hypoglycemia, Postprandial or reactive hypoglycemia, Early alimentary and late reactive hypoglycemia, Idiopathic</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36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hypoglycemia, Dietary treatment in reactive hypoglycemia.</w:t>
            </w:r>
          </w:p>
        </w:tc>
        <w:tc>
          <w:tcPr>
            <w:vMerge w:val="continue"/>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tabs>
                <w:tab w:val="left" w:pos="825"/>
              </w:tabs>
              <w:spacing w:after="0" w:before="21" w:line="360" w:lineRule="auto"/>
              <w:ind w:left="105" w:right="847"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tab/>
              <w:t xml:space="preserve">Dietary care in diseases of the Adrenal Cortex, Thyroid gland and Parathyroid gland.</w:t>
            </w:r>
          </w:p>
        </w:tc>
        <w:tc>
          <w:tcPr>
            <w:vMerge w:val="continue"/>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1B1">
            <w:pPr>
              <w:keepNext w:val="0"/>
              <w:keepLines w:val="0"/>
              <w:widowControl w:val="0"/>
              <w:numPr>
                <w:ilvl w:val="0"/>
                <w:numId w:val="30"/>
              </w:numPr>
              <w:pBdr>
                <w:top w:space="0" w:sz="0" w:val="nil"/>
                <w:left w:space="0" w:sz="0" w:val="nil"/>
                <w:bottom w:space="0" w:sz="0" w:val="nil"/>
                <w:right w:space="0" w:sz="0" w:val="nil"/>
                <w:between w:space="0" w:sz="0" w:val="nil"/>
              </w:pBdr>
              <w:shd w:fill="auto" w:val="clear"/>
              <w:tabs>
                <w:tab w:val="left" w:pos="1365"/>
                <w:tab w:val="left" w:pos="1366"/>
              </w:tabs>
              <w:spacing w:after="0" w:before="21" w:line="360" w:lineRule="auto"/>
              <w:ind w:left="1365" w:right="661"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Functions of the gland and hormones and their insufficiency, metabolic implications, clinical symptoms.</w:t>
            </w:r>
          </w:p>
        </w:tc>
        <w:tc>
          <w:tcPr>
            <w:vMerge w:val="continue"/>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B3">
            <w:pPr>
              <w:keepNext w:val="0"/>
              <w:keepLines w:val="0"/>
              <w:widowControl w:val="0"/>
              <w:numPr>
                <w:ilvl w:val="0"/>
                <w:numId w:val="28"/>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Dietary treatment as supportive to other forms of therapy</w:t>
            </w:r>
          </w:p>
        </w:tc>
        <w:tc>
          <w:tcPr>
            <w:vMerge w:val="continue"/>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1B5">
            <w:pPr>
              <w:keepNext w:val="0"/>
              <w:keepLines w:val="0"/>
              <w:widowControl w:val="0"/>
              <w:numPr>
                <w:ilvl w:val="0"/>
                <w:numId w:val="27"/>
              </w:numPr>
              <w:pBdr>
                <w:top w:space="0" w:sz="0" w:val="nil"/>
                <w:left w:space="0" w:sz="0" w:val="nil"/>
                <w:bottom w:space="0" w:sz="0" w:val="nil"/>
                <w:right w:space="0" w:sz="0" w:val="nil"/>
                <w:between w:space="0" w:sz="0" w:val="nil"/>
              </w:pBdr>
              <w:shd w:fill="auto" w:val="clear"/>
              <w:tabs>
                <w:tab w:val="left" w:pos="1365"/>
                <w:tab w:val="left" w:pos="1366"/>
              </w:tabs>
              <w:spacing w:after="0" w:before="21" w:line="360" w:lineRule="auto"/>
              <w:ind w:left="1365" w:right="244"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Adrenal cortex insufficiency, Hyper and Hypothyroidism (goitre), Hypoglycemia.</w:t>
            </w:r>
          </w:p>
        </w:tc>
        <w:tc>
          <w:tcPr>
            <w:vMerge w:val="continue"/>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B7">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Nutritional care for Weight Management</w:t>
            </w:r>
          </w:p>
        </w:tc>
        <w:tc>
          <w:tcPr>
            <w:vMerge w:val="continue"/>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B9">
            <w:pPr>
              <w:keepNext w:val="0"/>
              <w:keepLines w:val="0"/>
              <w:widowControl w:val="0"/>
              <w:numPr>
                <w:ilvl w:val="0"/>
                <w:numId w:val="25"/>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Regulation of energy intake and balance of body weight</w:t>
            </w:r>
          </w:p>
        </w:tc>
        <w:tc>
          <w:tcPr>
            <w:vMerge w:val="continue"/>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1BB">
            <w:pPr>
              <w:keepNext w:val="0"/>
              <w:keepLines w:val="0"/>
              <w:widowControl w:val="0"/>
              <w:numPr>
                <w:ilvl w:val="0"/>
                <w:numId w:val="39"/>
              </w:numPr>
              <w:pBdr>
                <w:top w:space="0" w:sz="0" w:val="nil"/>
                <w:left w:space="0" w:sz="0" w:val="nil"/>
                <w:bottom w:space="0" w:sz="0" w:val="nil"/>
                <w:right w:space="0" w:sz="0" w:val="nil"/>
                <w:between w:space="0" w:sz="0" w:val="nil"/>
              </w:pBdr>
              <w:shd w:fill="auto" w:val="clear"/>
              <w:tabs>
                <w:tab w:val="left" w:pos="1365"/>
                <w:tab w:val="left" w:pos="1366"/>
              </w:tabs>
              <w:spacing w:after="0" w:before="24" w:line="360" w:lineRule="auto"/>
              <w:ind w:left="1365" w:right="523"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Control of appetite and food intake – Neural control, hormonal control, insulin, estrogen and other peptides and hormones.</w:t>
            </w:r>
          </w:p>
        </w:tc>
        <w:tc>
          <w:tcPr>
            <w:vMerge w:val="continue"/>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BD">
            <w:pPr>
              <w:keepNext w:val="0"/>
              <w:keepLines w:val="0"/>
              <w:widowControl w:val="0"/>
              <w:numPr>
                <w:ilvl w:val="0"/>
                <w:numId w:val="38"/>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Identifying the obese</w:t>
            </w:r>
          </w:p>
        </w:tc>
        <w:tc>
          <w:tcPr>
            <w:vMerge w:val="continue"/>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BF">
            <w:pPr>
              <w:keepNext w:val="0"/>
              <w:keepLines w:val="0"/>
              <w:widowControl w:val="0"/>
              <w:numPr>
                <w:ilvl w:val="0"/>
                <w:numId w:val="37"/>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Types of obesity, Health risks</w:t>
            </w:r>
          </w:p>
        </w:tc>
        <w:tc>
          <w:tcPr>
            <w:vMerge w:val="continue"/>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1C1">
            <w:pPr>
              <w:keepNext w:val="0"/>
              <w:keepLines w:val="0"/>
              <w:widowControl w:val="0"/>
              <w:numPr>
                <w:ilvl w:val="0"/>
                <w:numId w:val="36"/>
              </w:numPr>
              <w:pBdr>
                <w:top w:space="0" w:sz="0" w:val="nil"/>
                <w:left w:space="0" w:sz="0" w:val="nil"/>
                <w:bottom w:space="0" w:sz="0" w:val="nil"/>
                <w:right w:space="0" w:sz="0" w:val="nil"/>
                <w:between w:space="0" w:sz="0" w:val="nil"/>
              </w:pBdr>
              <w:shd w:fill="auto" w:val="clear"/>
              <w:tabs>
                <w:tab w:val="left" w:pos="1365"/>
                <w:tab w:val="left" w:pos="1366"/>
              </w:tabs>
              <w:spacing w:after="0" w:before="21" w:line="360" w:lineRule="auto"/>
              <w:ind w:left="1365" w:right="348"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Causes, Psychology of obesity, Theories of obesity, Physiology of the obese state</w:t>
            </w:r>
          </w:p>
        </w:tc>
        <w:tc>
          <w:tcPr>
            <w:vMerge w:val="continue"/>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C3">
            <w:pPr>
              <w:keepNext w:val="0"/>
              <w:keepLines w:val="0"/>
              <w:widowControl w:val="0"/>
              <w:numPr>
                <w:ilvl w:val="0"/>
                <w:numId w:val="35"/>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Thermogenesis, Thyroid hormones</w:t>
            </w:r>
          </w:p>
        </w:tc>
        <w:tc>
          <w:tcPr>
            <w:vMerge w:val="continue"/>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C5">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365"/>
                <w:tab w:val="left" w:pos="1366"/>
              </w:tabs>
              <w:spacing w:after="0" w:before="105"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Treatment of Obesity</w:t>
            </w:r>
          </w:p>
        </w:tc>
        <w:tc>
          <w:tcPr>
            <w:vMerge w:val="continue"/>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C7">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Diets in Obesity – Starvation, Fasting</w:t>
            </w:r>
          </w:p>
        </w:tc>
        <w:tc>
          <w:tcPr>
            <w:vMerge w:val="continue"/>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1C9">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1365"/>
                <w:tab w:val="left" w:pos="1366"/>
              </w:tabs>
              <w:spacing w:after="0" w:before="21" w:line="360" w:lineRule="auto"/>
              <w:ind w:left="1365" w:right="201"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Evaluation of some common diets, Protein-sparing modified fast, High protein diets</w:t>
            </w:r>
          </w:p>
        </w:tc>
        <w:tc>
          <w:tcPr>
            <w:vMerge w:val="continue"/>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CB">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Balanced Energy Reduction</w:t>
            </w:r>
          </w:p>
        </w:tc>
        <w:tc>
          <w:tcPr>
            <w:vMerge w:val="continue"/>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1CD">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365"/>
                <w:tab w:val="left" w:pos="1366"/>
              </w:tabs>
              <w:spacing w:after="0" w:before="21" w:line="360" w:lineRule="auto"/>
              <w:ind w:left="1365" w:right="192"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Foods to include, fibre foods allowed as desired, alcohol, snacks and beverages</w:t>
            </w:r>
          </w:p>
        </w:tc>
        <w:tc>
          <w:tcPr>
            <w:vMerge w:val="continue"/>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CF">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Psychology of weight reduction</w:t>
            </w:r>
          </w:p>
        </w:tc>
        <w:tc>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140" w:hRule="atLeast"/>
        </w:trPr>
        <w:tc>
          <w:tcPr/>
          <w:p w:rsidR="00000000" w:rsidDel="00000000" w:rsidP="00000000" w:rsidRDefault="00000000" w:rsidRPr="00000000" w14:paraId="000001D1">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1365"/>
                <w:tab w:val="left" w:pos="1366"/>
              </w:tabs>
              <w:spacing w:after="0" w:before="21" w:line="360" w:lineRule="auto"/>
              <w:ind w:left="1365" w:right="151"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Behavioural Modification – Psychotherapy, pharmacology, exercise &amp; physical activity, Surgery, prevention of weight gain &amp; obesity.</w:t>
            </w:r>
          </w:p>
        </w:tc>
        <w:tc>
          <w:tcPr>
            <w:tcBorders>
              <w:bottom w:color="000000" w:space="0" w:sz="0" w:val="nil"/>
            </w:tcBorders>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D3">
      <w:pPr>
        <w:rPr>
          <w:rFonts w:ascii="Times New Roman" w:cs="Times New Roman" w:eastAsia="Times New Roman" w:hAnsi="Times New Roman"/>
        </w:rPr>
        <w:sectPr>
          <w:type w:val="nextPage"/>
          <w:pgSz w:h="15840" w:w="12240"/>
          <w:pgMar w:bottom="280" w:top="720" w:left="520" w:right="660" w:header="720" w:footer="720"/>
          <w:cols w:equalWidth="0"/>
        </w:sectPr>
      </w:pP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bl>
      <w:tblPr>
        <w:tblStyle w:val="Table16"/>
        <w:tblW w:w="10621.0" w:type="dxa"/>
        <w:jc w:val="left"/>
        <w:tblInd w:w="2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16"/>
        <w:gridCol w:w="1305"/>
        <w:tblGridChange w:id="0">
          <w:tblGrid>
            <w:gridCol w:w="9316"/>
            <w:gridCol w:w="1305"/>
          </w:tblGrid>
        </w:tblGridChange>
      </w:tblGrid>
      <w:tr>
        <w:trPr>
          <w:trHeight w:val="1140" w:hRule="atLeast"/>
        </w:trPr>
        <w:tc>
          <w:tcPr/>
          <w:p w:rsidR="00000000" w:rsidDel="00000000" w:rsidP="00000000" w:rsidRDefault="00000000" w:rsidRPr="00000000" w14:paraId="000001D5">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Underweight – Etiology and Assessment, High calorie diets for</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25" w:line="360" w:lineRule="auto"/>
              <w:ind w:left="136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weight gain, Diet plan, Suggestions for increasing calories in the diet, Anorexia Nervosa and Bulimia</w:t>
            </w:r>
          </w:p>
        </w:tc>
        <w:tc>
          <w:tcPr>
            <w:tcBorders>
              <w:top w:color="000000" w:space="0" w:sz="0" w:val="nil"/>
            </w:tcBorders>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tabs>
                <w:tab w:val="left" w:pos="825"/>
              </w:tabs>
              <w:spacing w:after="0" w:before="105" w:line="240" w:lineRule="auto"/>
              <w:ind w:left="10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tab/>
              <w:t xml:space="preserve">Diseases of the Circulatory System</w:t>
            </w:r>
          </w:p>
        </w:tc>
        <w:tc>
          <w:tcPr>
            <w:vMerge w:val="restart"/>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DA">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Atherosclerosis – Etiology, risk factors, diet</w:t>
            </w:r>
          </w:p>
        </w:tc>
        <w:tc>
          <w:tcPr>
            <w:vMerge w:val="continue"/>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DC">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Hyperlipidemias</w:t>
            </w:r>
          </w:p>
        </w:tc>
        <w:tc>
          <w:tcPr>
            <w:vMerge w:val="continue"/>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DE">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Brief review of Lipoproteins and their metabolism</w:t>
            </w:r>
          </w:p>
        </w:tc>
        <w:tc>
          <w:tcPr>
            <w:vMerge w:val="continue"/>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E0">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Clinical and nutritional aspects of Hyperlipidemias</w:t>
            </w:r>
          </w:p>
        </w:tc>
        <w:tc>
          <w:tcPr>
            <w:vMerge w:val="continue"/>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E2">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Classification and Dietary care of Hyperlipidemias</w:t>
            </w:r>
          </w:p>
        </w:tc>
        <w:tc>
          <w:tcPr>
            <w:vMerge w:val="continue"/>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E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Nutritional care in Cardiovascular disease</w:t>
            </w:r>
          </w:p>
        </w:tc>
        <w:tc>
          <w:tcPr>
            <w:vMerge w:val="continue"/>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2940" w:hRule="atLeast"/>
        </w:trPr>
        <w:tc>
          <w:tcPr/>
          <w:p w:rsidR="00000000" w:rsidDel="00000000" w:rsidP="00000000" w:rsidRDefault="00000000" w:rsidRPr="00000000" w14:paraId="000001E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365"/>
                <w:tab w:val="left" w:pos="1366"/>
              </w:tabs>
              <w:spacing w:after="0" w:before="106" w:line="340" w:lineRule="auto"/>
              <w:ind w:left="1365" w:right="257"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(Ischemic heart disease Pathogenesis of sodium and water retention in Congestive Heart Disease. Acute and Chronic Cardiac Disease, Acute – Stimulants, food &amp;  consistency, Chronic – Compensated and decompensated states, Sodium Restriction in Cardiac Diseases, Diet in Hypertension – Etiology,</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4" w:line="340" w:lineRule="auto"/>
              <w:ind w:left="1365" w:right="39"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Prevalence, Renin- Angiotensin mechanism, Salt and Blood pressure, Drugs and Hypertension, Cerebrovascular diseases and</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36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diet in brief).</w:t>
            </w:r>
          </w:p>
        </w:tc>
        <w:tc>
          <w:tcPr>
            <w:vMerge w:val="continue"/>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tabs>
                <w:tab w:val="left" w:pos="825"/>
              </w:tabs>
              <w:spacing w:after="0" w:before="103" w:line="240" w:lineRule="auto"/>
              <w:ind w:left="10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tab/>
              <w:t xml:space="preserve">Anemia</w:t>
            </w:r>
          </w:p>
        </w:tc>
        <w:tc>
          <w:tcPr>
            <w:vMerge w:val="restart"/>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E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Resulting from Acute Hemorrhage</w:t>
            </w:r>
          </w:p>
        </w:tc>
        <w:tc>
          <w:tcPr>
            <w:vMerge w:val="continue"/>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E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Nutritional anemia</w:t>
            </w:r>
          </w:p>
        </w:tc>
        <w:tc>
          <w:tcPr>
            <w:vMerge w:val="continue"/>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F0">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Sickle cell anemia</w:t>
            </w:r>
          </w:p>
        </w:tc>
        <w:tc>
          <w:tcPr>
            <w:vMerge w:val="continue"/>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F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365"/>
                <w:tab w:val="left" w:pos="1366"/>
              </w:tabs>
              <w:spacing w:after="0" w:before="105"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Thalassemia</w:t>
            </w:r>
          </w:p>
        </w:tc>
        <w:tc>
          <w:tcPr>
            <w:vMerge w:val="continue"/>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F4">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Pathogenesis and dietary management in the above conditions</w:t>
            </w:r>
          </w:p>
        </w:tc>
        <w:tc>
          <w:tcPr>
            <w:vMerge w:val="continue"/>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bl>
      <w:tblPr>
        <w:tblStyle w:val="Table17"/>
        <w:tblW w:w="10618.0" w:type="dxa"/>
        <w:jc w:val="left"/>
        <w:tblInd w:w="2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19"/>
        <w:gridCol w:w="1299"/>
        <w:tblGridChange w:id="0">
          <w:tblGrid>
            <w:gridCol w:w="9319"/>
            <w:gridCol w:w="1299"/>
          </w:tblGrid>
        </w:tblGridChange>
      </w:tblGrid>
      <w:tr>
        <w:trPr>
          <w:trHeight w:val="360" w:hRule="atLeast"/>
        </w:trPr>
        <w:tc>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Renal Disease</w:t>
            </w:r>
          </w:p>
        </w:tc>
        <w:tc>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FA">
            <w:pPr>
              <w:keepNext w:val="0"/>
              <w:keepLines w:val="0"/>
              <w:widowControl w:val="0"/>
              <w:numPr>
                <w:ilvl w:val="0"/>
                <w:numId w:val="150"/>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Physiology &amp; function of normal kidney – a brief review</w:t>
            </w:r>
          </w:p>
        </w:tc>
        <w:tc>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1FC">
            <w:pPr>
              <w:keepNext w:val="0"/>
              <w:keepLines w:val="0"/>
              <w:widowControl w:val="0"/>
              <w:numPr>
                <w:ilvl w:val="0"/>
                <w:numId w:val="149"/>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Diseases of the kidney, classification</w:t>
            </w:r>
          </w:p>
        </w:tc>
        <w:tc>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440" w:hRule="atLeast"/>
        </w:trPr>
        <w:tc>
          <w:tcPr/>
          <w:p w:rsidR="00000000" w:rsidDel="00000000" w:rsidP="00000000" w:rsidRDefault="00000000" w:rsidRPr="00000000" w14:paraId="000001FE">
            <w:pPr>
              <w:keepNext w:val="0"/>
              <w:keepLines w:val="0"/>
              <w:widowControl w:val="0"/>
              <w:numPr>
                <w:ilvl w:val="0"/>
                <w:numId w:val="148"/>
              </w:numPr>
              <w:pBdr>
                <w:top w:space="0" w:sz="0" w:val="nil"/>
                <w:left w:space="0" w:sz="0" w:val="nil"/>
                <w:bottom w:space="0" w:sz="0" w:val="nil"/>
                <w:right w:space="0" w:sz="0" w:val="nil"/>
                <w:between w:space="0" w:sz="0" w:val="nil"/>
              </w:pBdr>
              <w:shd w:fill="auto" w:val="clear"/>
              <w:tabs>
                <w:tab w:val="left" w:pos="1365"/>
                <w:tab w:val="left" w:pos="1366"/>
              </w:tabs>
              <w:spacing w:after="0" w:before="103" w:line="340" w:lineRule="auto"/>
              <w:ind w:left="1365" w:right="355"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Glomerulo nephritis – Acute and Chronic – Etiology, Characteristics, Objectives, Principles of Dietary Treatment and Management</w:t>
            </w:r>
          </w:p>
        </w:tc>
        <w:tc>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200">
            <w:pPr>
              <w:keepNext w:val="0"/>
              <w:keepLines w:val="0"/>
              <w:widowControl w:val="0"/>
              <w:numPr>
                <w:ilvl w:val="0"/>
                <w:numId w:val="147"/>
              </w:numPr>
              <w:pBdr>
                <w:top w:space="0" w:sz="0" w:val="nil"/>
                <w:left w:space="0" w:sz="0" w:val="nil"/>
                <w:bottom w:space="0" w:sz="0" w:val="nil"/>
                <w:right w:space="0" w:sz="0" w:val="nil"/>
                <w:between w:space="0" w:sz="0" w:val="nil"/>
              </w:pBdr>
              <w:shd w:fill="auto" w:val="clear"/>
              <w:tabs>
                <w:tab w:val="left" w:pos="1365"/>
                <w:tab w:val="left" w:pos="1366"/>
              </w:tabs>
              <w:spacing w:after="0" w:before="21" w:line="360" w:lineRule="auto"/>
              <w:ind w:left="1365" w:right="18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Nephrotic syndrome – objectives, principles of Dietary Treatment and Management.</w:t>
            </w:r>
          </w:p>
        </w:tc>
        <w:tc>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02">
            <w:pPr>
              <w:keepNext w:val="0"/>
              <w:keepLines w:val="0"/>
              <w:widowControl w:val="0"/>
              <w:numPr>
                <w:ilvl w:val="0"/>
                <w:numId w:val="146"/>
              </w:numPr>
              <w:pBdr>
                <w:top w:space="0" w:sz="0" w:val="nil"/>
                <w:left w:space="0" w:sz="0" w:val="nil"/>
                <w:bottom w:space="0" w:sz="0" w:val="nil"/>
                <w:right w:space="0" w:sz="0" w:val="nil"/>
                <w:between w:space="0" w:sz="0" w:val="nil"/>
              </w:pBdr>
              <w:shd w:fill="auto" w:val="clear"/>
              <w:tabs>
                <w:tab w:val="left" w:pos="1365"/>
                <w:tab w:val="left" w:pos="1366"/>
              </w:tabs>
              <w:spacing w:after="0" w:before="105"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Uremia and Renal Failure</w:t>
            </w:r>
          </w:p>
        </w:tc>
        <w:tc>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04">
      <w:pPr>
        <w:rPr>
          <w:rFonts w:ascii="Times New Roman" w:cs="Times New Roman" w:eastAsia="Times New Roman" w:hAnsi="Times New Roman"/>
        </w:rPr>
        <w:sectPr>
          <w:type w:val="nextPage"/>
          <w:pgSz w:h="15840" w:w="12240"/>
          <w:pgMar w:bottom="280" w:top="720" w:left="520" w:right="660" w:header="720" w:footer="720"/>
          <w:cols w:equalWidth="0"/>
        </w:sectPr>
      </w:pP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bl>
      <w:tblPr>
        <w:tblStyle w:val="Table18"/>
        <w:tblW w:w="10618.0" w:type="dxa"/>
        <w:jc w:val="left"/>
        <w:tblInd w:w="2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19"/>
        <w:gridCol w:w="1299"/>
        <w:tblGridChange w:id="0">
          <w:tblGrid>
            <w:gridCol w:w="9319"/>
            <w:gridCol w:w="1299"/>
          </w:tblGrid>
        </w:tblGridChange>
      </w:tblGrid>
      <w:tr>
        <w:trPr>
          <w:trHeight w:val="780" w:hRule="atLeast"/>
        </w:trPr>
        <w:tc>
          <w:tcPr/>
          <w:p w:rsidR="00000000" w:rsidDel="00000000" w:rsidP="00000000" w:rsidRDefault="00000000" w:rsidRPr="00000000" w14:paraId="00000206">
            <w:pPr>
              <w:keepNext w:val="0"/>
              <w:keepLines w:val="0"/>
              <w:widowControl w:val="0"/>
              <w:numPr>
                <w:ilvl w:val="0"/>
                <w:numId w:val="145"/>
              </w:numPr>
              <w:pBdr>
                <w:top w:space="0" w:sz="0" w:val="nil"/>
                <w:left w:space="0" w:sz="0" w:val="nil"/>
                <w:bottom w:space="0" w:sz="0" w:val="nil"/>
                <w:right w:space="0" w:sz="0" w:val="nil"/>
                <w:between w:space="0" w:sz="0" w:val="nil"/>
              </w:pBdr>
              <w:shd w:fill="auto" w:val="clear"/>
              <w:tabs>
                <w:tab w:val="left" w:pos="1365"/>
                <w:tab w:val="left" w:pos="1366"/>
              </w:tabs>
              <w:spacing w:after="0" w:before="21" w:line="360" w:lineRule="auto"/>
              <w:ind w:left="1365" w:right="414"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History, General Principles of Protein Nutrition in Renal Failure and Uremia.</w:t>
            </w:r>
          </w:p>
        </w:tc>
        <w:tc>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940" w:hRule="atLeast"/>
        </w:trPr>
        <w:tc>
          <w:tcPr/>
          <w:p w:rsidR="00000000" w:rsidDel="00000000" w:rsidP="00000000" w:rsidRDefault="00000000" w:rsidRPr="00000000" w14:paraId="00000208">
            <w:pPr>
              <w:keepNext w:val="0"/>
              <w:keepLines w:val="0"/>
              <w:widowControl w:val="0"/>
              <w:numPr>
                <w:ilvl w:val="0"/>
                <w:numId w:val="144"/>
              </w:numPr>
              <w:pBdr>
                <w:top w:space="0" w:sz="0" w:val="nil"/>
                <w:left w:space="0" w:sz="0" w:val="nil"/>
                <w:bottom w:space="0" w:sz="0" w:val="nil"/>
                <w:right w:space="0" w:sz="0" w:val="nil"/>
                <w:between w:space="0" w:sz="0" w:val="nil"/>
              </w:pBdr>
              <w:shd w:fill="auto" w:val="clear"/>
              <w:tabs>
                <w:tab w:val="left" w:pos="1365"/>
                <w:tab w:val="left" w:pos="1366"/>
              </w:tabs>
              <w:spacing w:after="0" w:before="106" w:line="340" w:lineRule="auto"/>
              <w:ind w:left="1365" w:right="258"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Acute Renal Failure – Causes, dietary management fluid, sodium and potassium balance, protein and energy requirements</w:t>
            </w:r>
          </w:p>
        </w:tc>
        <w:tc>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860" w:hRule="atLeast"/>
        </w:trPr>
        <w:tc>
          <w:tcPr/>
          <w:p w:rsidR="00000000" w:rsidDel="00000000" w:rsidP="00000000" w:rsidRDefault="00000000" w:rsidRPr="00000000" w14:paraId="0000020A">
            <w:pPr>
              <w:keepNext w:val="0"/>
              <w:keepLines w:val="0"/>
              <w:widowControl w:val="0"/>
              <w:numPr>
                <w:ilvl w:val="0"/>
                <w:numId w:val="143"/>
              </w:numPr>
              <w:pBdr>
                <w:top w:space="0" w:sz="0" w:val="nil"/>
                <w:left w:space="0" w:sz="0" w:val="nil"/>
                <w:bottom w:space="0" w:sz="0" w:val="nil"/>
                <w:right w:space="0" w:sz="0" w:val="nil"/>
                <w:between w:space="0" w:sz="0" w:val="nil"/>
              </w:pBdr>
              <w:shd w:fill="auto" w:val="clear"/>
              <w:tabs>
                <w:tab w:val="left" w:pos="1365"/>
                <w:tab w:val="left" w:pos="1366"/>
              </w:tabs>
              <w:spacing w:after="0" w:before="21" w:line="360" w:lineRule="auto"/>
              <w:ind w:left="1365" w:right="46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Chronic renal failure medical treatment, Renal transplants. Dialysis and types hemodialysis, Peritoneal Dialysis &amp; Continuous Ambulatory Peritoneal Dialysis (CAPD). Dietary Management in conservative treatment, dialysis and after renal transplantation.</w:t>
            </w:r>
          </w:p>
        </w:tc>
        <w:tc>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20C">
            <w:pPr>
              <w:keepNext w:val="0"/>
              <w:keepLines w:val="0"/>
              <w:widowControl w:val="0"/>
              <w:numPr>
                <w:ilvl w:val="0"/>
                <w:numId w:val="152"/>
              </w:numPr>
              <w:pBdr>
                <w:top w:space="0" w:sz="0" w:val="nil"/>
                <w:left w:space="0" w:sz="0" w:val="nil"/>
                <w:bottom w:space="0" w:sz="0" w:val="nil"/>
                <w:right w:space="0" w:sz="0" w:val="nil"/>
                <w:between w:space="0" w:sz="0" w:val="nil"/>
              </w:pBdr>
              <w:shd w:fill="auto" w:val="clear"/>
              <w:tabs>
                <w:tab w:val="left" w:pos="1365"/>
                <w:tab w:val="left" w:pos="1366"/>
              </w:tabs>
              <w:spacing w:after="0" w:before="21" w:line="360" w:lineRule="auto"/>
              <w:ind w:left="1365" w:right="894"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Use of Sodium and Potassium Exchange lists in Renal (diet planning).</w:t>
            </w:r>
          </w:p>
        </w:tc>
        <w:tc>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0E">
            <w:pPr>
              <w:keepNext w:val="0"/>
              <w:keepLines w:val="0"/>
              <w:widowControl w:val="0"/>
              <w:numPr>
                <w:ilvl w:val="0"/>
                <w:numId w:val="151"/>
              </w:numPr>
              <w:pBdr>
                <w:top w:space="0" w:sz="0" w:val="nil"/>
                <w:left w:space="0" w:sz="0" w:val="nil"/>
                <w:bottom w:space="0" w:sz="0" w:val="nil"/>
                <w:right w:space="0" w:sz="0" w:val="nil"/>
                <w:between w:space="0" w:sz="0" w:val="nil"/>
              </w:pBdr>
              <w:shd w:fill="auto" w:val="clear"/>
              <w:tabs>
                <w:tab w:val="left" w:pos="1365"/>
                <w:tab w:val="left" w:pos="1366"/>
              </w:tabs>
              <w:spacing w:after="0" w:before="106"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Chronic renal failure in patients with diabetes mellitus</w:t>
            </w:r>
          </w:p>
        </w:tc>
        <w:tc>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gridSpan w:val="2"/>
          </w:tcPr>
          <w:p w:rsidR="00000000" w:rsidDel="00000000" w:rsidP="00000000" w:rsidRDefault="00000000" w:rsidRPr="00000000" w14:paraId="00000210">
            <w:pPr>
              <w:keepNext w:val="0"/>
              <w:keepLines w:val="0"/>
              <w:widowControl w:val="0"/>
              <w:numPr>
                <w:ilvl w:val="0"/>
                <w:numId w:val="153"/>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Chronic renal failure in children</w:t>
            </w:r>
          </w:p>
        </w:tc>
      </w:tr>
      <w:tr>
        <w:trPr>
          <w:trHeight w:val="780" w:hRule="atLeast"/>
        </w:trPr>
        <w:tc>
          <w:tcPr/>
          <w:p w:rsidR="00000000" w:rsidDel="00000000" w:rsidP="00000000" w:rsidRDefault="00000000" w:rsidRPr="00000000" w14:paraId="00000212">
            <w:pPr>
              <w:keepNext w:val="0"/>
              <w:keepLines w:val="0"/>
              <w:widowControl w:val="0"/>
              <w:numPr>
                <w:ilvl w:val="0"/>
                <w:numId w:val="129"/>
              </w:numPr>
              <w:pBdr>
                <w:top w:space="0" w:sz="0" w:val="nil"/>
                <w:left w:space="0" w:sz="0" w:val="nil"/>
                <w:bottom w:space="0" w:sz="0" w:val="nil"/>
                <w:right w:space="0" w:sz="0" w:val="nil"/>
                <w:between w:space="0" w:sz="0" w:val="nil"/>
              </w:pBdr>
              <w:shd w:fill="auto" w:val="clear"/>
              <w:tabs>
                <w:tab w:val="left" w:pos="1365"/>
                <w:tab w:val="left" w:pos="1366"/>
              </w:tabs>
              <w:spacing w:after="0" w:before="21" w:line="360" w:lineRule="auto"/>
              <w:ind w:left="1365" w:right="737"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Nephrolithiases – Etiology, types of stones, Nutritional care, alkaline-ash diets</w:t>
            </w:r>
          </w:p>
        </w:tc>
        <w:tc>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tabs>
                <w:tab w:val="left" w:pos="825"/>
              </w:tabs>
              <w:spacing w:after="0" w:before="103" w:line="240" w:lineRule="auto"/>
              <w:ind w:left="10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tab/>
              <w:t xml:space="preserve">Allergy</w:t>
            </w:r>
          </w:p>
        </w:tc>
        <w:tc>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16">
            <w:pPr>
              <w:keepNext w:val="0"/>
              <w:keepLines w:val="0"/>
              <w:widowControl w:val="0"/>
              <w:numPr>
                <w:ilvl w:val="0"/>
                <w:numId w:val="128"/>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Definitions, symptoms, mechanism of food allergy</w:t>
            </w:r>
          </w:p>
        </w:tc>
        <w:tc>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18">
            <w:pPr>
              <w:keepNext w:val="0"/>
              <w:keepLines w:val="0"/>
              <w:widowControl w:val="0"/>
              <w:numPr>
                <w:ilvl w:val="0"/>
                <w:numId w:val="127"/>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Diagnosis – History, Food record</w:t>
            </w:r>
          </w:p>
        </w:tc>
        <w:tc>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1A">
            <w:pPr>
              <w:keepNext w:val="0"/>
              <w:keepLines w:val="0"/>
              <w:widowControl w:val="0"/>
              <w:numPr>
                <w:ilvl w:val="0"/>
                <w:numId w:val="126"/>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Biochemical and Immunotesting (Brief)</w:t>
            </w:r>
          </w:p>
        </w:tc>
        <w:tc>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1C">
            <w:pPr>
              <w:keepNext w:val="0"/>
              <w:keepLines w:val="0"/>
              <w:widowControl w:val="0"/>
              <w:numPr>
                <w:ilvl w:val="0"/>
                <w:numId w:val="125"/>
              </w:numPr>
              <w:pBdr>
                <w:top w:space="0" w:sz="0" w:val="nil"/>
                <w:left w:space="0" w:sz="0" w:val="nil"/>
                <w:bottom w:space="0" w:sz="0" w:val="nil"/>
                <w:right w:space="0" w:sz="0" w:val="nil"/>
                <w:between w:space="0" w:sz="0" w:val="nil"/>
              </w:pBdr>
              <w:shd w:fill="auto" w:val="clear"/>
              <w:tabs>
                <w:tab w:val="left" w:pos="1365"/>
                <w:tab w:val="left" w:pos="1366"/>
              </w:tabs>
              <w:spacing w:after="0" w:before="106"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Elimination diets</w:t>
            </w:r>
          </w:p>
        </w:tc>
        <w:tc>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1E">
            <w:pPr>
              <w:keepNext w:val="0"/>
              <w:keepLines w:val="0"/>
              <w:widowControl w:val="0"/>
              <w:numPr>
                <w:ilvl w:val="0"/>
                <w:numId w:val="124"/>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Food selection</w:t>
            </w:r>
          </w:p>
        </w:tc>
        <w:tc>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20">
            <w:pPr>
              <w:keepNext w:val="0"/>
              <w:keepLines w:val="0"/>
              <w:widowControl w:val="0"/>
              <w:numPr>
                <w:ilvl w:val="0"/>
                <w:numId w:val="123"/>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Medications (brief)</w:t>
            </w:r>
          </w:p>
        </w:tc>
        <w:tc>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222">
            <w:pPr>
              <w:keepNext w:val="0"/>
              <w:keepLines w:val="0"/>
              <w:widowControl w:val="0"/>
              <w:numPr>
                <w:ilvl w:val="0"/>
                <w:numId w:val="122"/>
              </w:numPr>
              <w:pBdr>
                <w:top w:space="0" w:sz="0" w:val="nil"/>
                <w:left w:space="0" w:sz="0" w:val="nil"/>
                <w:bottom w:space="0" w:sz="0" w:val="nil"/>
                <w:right w:space="0" w:sz="0" w:val="nil"/>
                <w:between w:space="0" w:sz="0" w:val="nil"/>
              </w:pBdr>
              <w:shd w:fill="auto" w:val="clear"/>
              <w:tabs>
                <w:tab w:val="left" w:pos="1365"/>
                <w:tab w:val="left" w:pos="1366"/>
              </w:tabs>
              <w:spacing w:after="0" w:before="21" w:line="360" w:lineRule="auto"/>
              <w:ind w:left="1365" w:right="441"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Prognosis food Allergy in infancy – Milk sensitive enteropathy; Colic, Intolerance to breast milk, prevention of Food Allergy.</w:t>
            </w:r>
          </w:p>
        </w:tc>
        <w:tc>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00" w:hRule="atLeast"/>
        </w:trPr>
        <w:tc>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tabs>
                <w:tab w:val="left" w:pos="825"/>
              </w:tabs>
              <w:spacing w:after="0" w:before="21" w:line="360" w:lineRule="auto"/>
              <w:ind w:left="105" w:right="706"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tab/>
              <w:t xml:space="preserve">Diseases of Nervous System, Behavioural Disorders and Musculo Skeletal System</w:t>
            </w:r>
          </w:p>
        </w:tc>
        <w:tc>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00" w:hRule="atLeast"/>
        </w:trPr>
        <w:tc>
          <w:tcPr/>
          <w:p w:rsidR="00000000" w:rsidDel="00000000" w:rsidP="00000000" w:rsidRDefault="00000000" w:rsidRPr="00000000" w14:paraId="00000226">
            <w:pPr>
              <w:keepNext w:val="0"/>
              <w:keepLines w:val="0"/>
              <w:widowControl w:val="0"/>
              <w:numPr>
                <w:ilvl w:val="0"/>
                <w:numId w:val="130"/>
              </w:numPr>
              <w:pBdr>
                <w:top w:space="0" w:sz="0" w:val="nil"/>
                <w:left w:space="0" w:sz="0" w:val="nil"/>
                <w:bottom w:space="0" w:sz="0" w:val="nil"/>
                <w:right w:space="0" w:sz="0" w:val="nil"/>
                <w:between w:space="0" w:sz="0" w:val="nil"/>
              </w:pBdr>
              <w:shd w:fill="auto" w:val="clear"/>
              <w:tabs>
                <w:tab w:val="left" w:pos="1365"/>
                <w:tab w:val="left" w:pos="1366"/>
              </w:tabs>
              <w:spacing w:after="0" w:before="81"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Neuritis and polyneuritis</w:t>
            </w:r>
          </w:p>
        </w:tc>
        <w:tc>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28">
            <w:pPr>
              <w:keepNext w:val="0"/>
              <w:keepLines w:val="0"/>
              <w:widowControl w:val="0"/>
              <w:numPr>
                <w:ilvl w:val="0"/>
                <w:numId w:val="139"/>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Migraine, headache</w:t>
            </w:r>
          </w:p>
        </w:tc>
        <w:tc>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2A">
            <w:pPr>
              <w:keepNext w:val="0"/>
              <w:keepLines w:val="0"/>
              <w:widowControl w:val="0"/>
              <w:numPr>
                <w:ilvl w:val="0"/>
                <w:numId w:val="138"/>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Epilepsy</w:t>
            </w:r>
          </w:p>
        </w:tc>
        <w:tc>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2C">
            <w:pPr>
              <w:keepNext w:val="0"/>
              <w:keepLines w:val="0"/>
              <w:widowControl w:val="0"/>
              <w:numPr>
                <w:ilvl w:val="0"/>
                <w:numId w:val="108"/>
              </w:numPr>
              <w:pBdr>
                <w:top w:space="0" w:sz="0" w:val="nil"/>
                <w:left w:space="0" w:sz="0" w:val="nil"/>
                <w:bottom w:space="0" w:sz="0" w:val="nil"/>
                <w:right w:space="0" w:sz="0" w:val="nil"/>
                <w:between w:space="0" w:sz="0" w:val="nil"/>
              </w:pBdr>
              <w:shd w:fill="auto" w:val="clear"/>
              <w:tabs>
                <w:tab w:val="left" w:pos="1365"/>
                <w:tab w:val="left" w:pos="1366"/>
              </w:tabs>
              <w:spacing w:after="0" w:before="105"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Multiple sclerosis</w:t>
            </w:r>
          </w:p>
        </w:tc>
        <w:tc>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2E">
            <w:pPr>
              <w:keepNext w:val="0"/>
              <w:keepLines w:val="0"/>
              <w:widowControl w:val="0"/>
              <w:numPr>
                <w:ilvl w:val="0"/>
                <w:numId w:val="107"/>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Hyperkinetic Behaviour Syndrome</w:t>
            </w:r>
          </w:p>
        </w:tc>
        <w:tc>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140" w:hRule="atLeast"/>
        </w:trPr>
        <w:tc>
          <w:tcPr/>
          <w:p w:rsidR="00000000" w:rsidDel="00000000" w:rsidP="00000000" w:rsidRDefault="00000000" w:rsidRPr="00000000" w14:paraId="00000230">
            <w:pPr>
              <w:keepNext w:val="0"/>
              <w:keepLines w:val="0"/>
              <w:widowControl w:val="0"/>
              <w:numPr>
                <w:ilvl w:val="0"/>
                <w:numId w:val="106"/>
              </w:numPr>
              <w:pBdr>
                <w:top w:space="0" w:sz="0" w:val="nil"/>
                <w:left w:space="0" w:sz="0" w:val="nil"/>
                <w:bottom w:space="0" w:sz="0" w:val="nil"/>
                <w:right w:space="0" w:sz="0" w:val="nil"/>
                <w:between w:space="0" w:sz="0" w:val="nil"/>
              </w:pBdr>
              <w:shd w:fill="auto" w:val="clear"/>
              <w:tabs>
                <w:tab w:val="left" w:pos="1365"/>
                <w:tab w:val="left" w:pos="1366"/>
              </w:tabs>
              <w:spacing w:after="0" w:before="21" w:line="360" w:lineRule="auto"/>
              <w:ind w:left="1365" w:right="292"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Orthromolecular psychiatry and mental illness (Brief) Definition, etiology, dietary treatment and prognosis in the  above conditions.</w:t>
            </w:r>
          </w:p>
        </w:tc>
        <w:tc>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32">
      <w:pPr>
        <w:rPr>
          <w:rFonts w:ascii="Times New Roman" w:cs="Times New Roman" w:eastAsia="Times New Roman" w:hAnsi="Times New Roman"/>
        </w:rPr>
        <w:sectPr>
          <w:type w:val="nextPage"/>
          <w:pgSz w:h="15840" w:w="12240"/>
          <w:pgMar w:bottom="280" w:top="720" w:left="520" w:right="660" w:header="720" w:footer="720"/>
          <w:cols w:equalWidth="0"/>
        </w:sectPr>
      </w:pPr>
      <w:r w:rsidDel="00000000" w:rsidR="00000000" w:rsidRPr="00000000">
        <w:rPr>
          <w:rtl w:val="0"/>
        </w:rPr>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bl>
      <w:tblPr>
        <w:tblStyle w:val="Table19"/>
        <w:tblW w:w="10618.0" w:type="dxa"/>
        <w:jc w:val="left"/>
        <w:tblInd w:w="2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19"/>
        <w:gridCol w:w="1299"/>
        <w:tblGridChange w:id="0">
          <w:tblGrid>
            <w:gridCol w:w="9319"/>
            <w:gridCol w:w="1299"/>
          </w:tblGrid>
        </w:tblGridChange>
      </w:tblGrid>
      <w:tr>
        <w:trPr>
          <w:trHeight w:val="420" w:hRule="atLeast"/>
        </w:trPr>
        <w:tc>
          <w:tcPr/>
          <w:p w:rsidR="00000000" w:rsidDel="00000000" w:rsidP="00000000" w:rsidRDefault="00000000" w:rsidRPr="00000000" w14:paraId="00000234">
            <w:pPr>
              <w:keepNext w:val="0"/>
              <w:keepLines w:val="0"/>
              <w:widowControl w:val="0"/>
              <w:numPr>
                <w:ilvl w:val="0"/>
                <w:numId w:val="105"/>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Arthritis –</w:t>
            </w:r>
          </w:p>
        </w:tc>
        <w:tc>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36">
            <w:pPr>
              <w:keepNext w:val="0"/>
              <w:keepLines w:val="0"/>
              <w:widowControl w:val="0"/>
              <w:numPr>
                <w:ilvl w:val="0"/>
                <w:numId w:val="104"/>
              </w:numPr>
              <w:pBdr>
                <w:top w:space="0" w:sz="0" w:val="nil"/>
                <w:left w:space="0" w:sz="0" w:val="nil"/>
                <w:bottom w:space="0" w:sz="0" w:val="nil"/>
                <w:right w:space="0" w:sz="0" w:val="nil"/>
                <w:between w:space="0" w:sz="0" w:val="nil"/>
              </w:pBdr>
              <w:shd w:fill="auto" w:val="clear"/>
              <w:tabs>
                <w:tab w:val="left" w:pos="1365"/>
                <w:tab w:val="left" w:pos="1366"/>
              </w:tabs>
              <w:spacing w:after="0" w:before="105"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Rheumatoid Arthritis</w:t>
            </w:r>
          </w:p>
        </w:tc>
        <w:tc>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38">
            <w:pPr>
              <w:keepNext w:val="0"/>
              <w:keepLines w:val="0"/>
              <w:widowControl w:val="0"/>
              <w:numPr>
                <w:ilvl w:val="0"/>
                <w:numId w:val="103"/>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Osteoarthritis</w:t>
            </w:r>
          </w:p>
        </w:tc>
        <w:tc>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3A">
            <w:pPr>
              <w:keepNext w:val="0"/>
              <w:keepLines w:val="0"/>
              <w:widowControl w:val="0"/>
              <w:numPr>
                <w:ilvl w:val="0"/>
                <w:numId w:val="102"/>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Symptoms, dietary management</w:t>
            </w:r>
          </w:p>
        </w:tc>
        <w:tc>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tabs>
                <w:tab w:val="left" w:pos="825"/>
              </w:tabs>
              <w:spacing w:after="0" w:before="103" w:line="240" w:lineRule="auto"/>
              <w:ind w:left="10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tab/>
              <w:t xml:space="preserve">Nutrition in Cancer</w:t>
            </w:r>
          </w:p>
        </w:tc>
        <w:tc>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3E">
            <w:pPr>
              <w:keepNext w:val="0"/>
              <w:keepLines w:val="0"/>
              <w:widowControl w:val="0"/>
              <w:numPr>
                <w:ilvl w:val="0"/>
                <w:numId w:val="101"/>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Types, symptoms, detection</w:t>
            </w:r>
          </w:p>
        </w:tc>
        <w:tc>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240">
            <w:pPr>
              <w:keepNext w:val="0"/>
              <w:keepLines w:val="0"/>
              <w:widowControl w:val="0"/>
              <w:numPr>
                <w:ilvl w:val="0"/>
                <w:numId w:val="117"/>
              </w:numPr>
              <w:pBdr>
                <w:top w:space="0" w:sz="0" w:val="nil"/>
                <w:left w:space="0" w:sz="0" w:val="nil"/>
                <w:bottom w:space="0" w:sz="0" w:val="nil"/>
                <w:right w:space="0" w:sz="0" w:val="nil"/>
                <w:between w:space="0" w:sz="0" w:val="nil"/>
              </w:pBdr>
              <w:shd w:fill="auto" w:val="clear"/>
              <w:tabs>
                <w:tab w:val="left" w:pos="1365"/>
                <w:tab w:val="left" w:pos="1366"/>
              </w:tabs>
              <w:spacing w:after="0" w:before="21" w:line="360" w:lineRule="auto"/>
              <w:ind w:left="1365" w:right="70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Cancer therapies and treatment – side effects and nutritional implications</w:t>
            </w:r>
          </w:p>
        </w:tc>
        <w:tc>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42">
            <w:pPr>
              <w:keepNext w:val="0"/>
              <w:keepLines w:val="0"/>
              <w:widowControl w:val="0"/>
              <w:numPr>
                <w:ilvl w:val="0"/>
                <w:numId w:val="116"/>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Goals of care and guidelines for oral feeding</w:t>
            </w:r>
          </w:p>
        </w:tc>
        <w:tc>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44">
            <w:pPr>
              <w:keepNext w:val="0"/>
              <w:keepLines w:val="0"/>
              <w:widowControl w:val="0"/>
              <w:numPr>
                <w:ilvl w:val="0"/>
                <w:numId w:val="115"/>
              </w:numPr>
              <w:pBdr>
                <w:top w:space="0" w:sz="0" w:val="nil"/>
                <w:left w:space="0" w:sz="0" w:val="nil"/>
                <w:bottom w:space="0" w:sz="0" w:val="nil"/>
                <w:right w:space="0" w:sz="0" w:val="nil"/>
                <w:between w:space="0" w:sz="0" w:val="nil"/>
              </w:pBdr>
              <w:shd w:fill="auto" w:val="clear"/>
              <w:tabs>
                <w:tab w:val="left" w:pos="1365"/>
                <w:tab w:val="left" w:pos="1366"/>
              </w:tabs>
              <w:spacing w:after="0" w:before="105"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Accommodating side effects</w:t>
            </w:r>
          </w:p>
        </w:tc>
        <w:tc>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46">
            <w:pPr>
              <w:keepNext w:val="0"/>
              <w:keepLines w:val="0"/>
              <w:widowControl w:val="0"/>
              <w:numPr>
                <w:ilvl w:val="0"/>
                <w:numId w:val="83"/>
              </w:numPr>
              <w:pBdr>
                <w:top w:space="0" w:sz="0" w:val="nil"/>
                <w:left w:space="0" w:sz="0" w:val="nil"/>
                <w:bottom w:space="0" w:sz="0" w:val="nil"/>
                <w:right w:space="0" w:sz="0" w:val="nil"/>
                <w:between w:space="0" w:sz="0" w:val="nil"/>
              </w:pBdr>
              <w:shd w:fill="auto" w:val="clear"/>
              <w:tabs>
                <w:tab w:val="left" w:pos="448"/>
                <w:tab w:val="left" w:pos="449"/>
              </w:tabs>
              <w:spacing w:after="0" w:before="103" w:line="240" w:lineRule="auto"/>
              <w:ind w:left="1365" w:right="483" w:hanging="1366"/>
              <w:jc w:val="righ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Enteral tube feeding – Nasogastric, Gastrostomy, Jejunostomy</w:t>
            </w:r>
          </w:p>
        </w:tc>
        <w:tc>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48">
            <w:pPr>
              <w:keepNext w:val="0"/>
              <w:keepLines w:val="0"/>
              <w:widowControl w:val="0"/>
              <w:numPr>
                <w:ilvl w:val="0"/>
                <w:numId w:val="82"/>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Parenteral Nutrition</w:t>
            </w:r>
          </w:p>
        </w:tc>
        <w:tc>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4A">
            <w:pPr>
              <w:keepNext w:val="0"/>
              <w:keepLines w:val="0"/>
              <w:widowControl w:val="0"/>
              <w:numPr>
                <w:ilvl w:val="0"/>
                <w:numId w:val="80"/>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Pediatric patients with cancer</w:t>
            </w:r>
          </w:p>
        </w:tc>
        <w:tc>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4C">
            <w:pPr>
              <w:keepNext w:val="0"/>
              <w:keepLines w:val="0"/>
              <w:widowControl w:val="0"/>
              <w:numPr>
                <w:ilvl w:val="0"/>
                <w:numId w:val="78"/>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terminal cancer patient</w:t>
            </w:r>
          </w:p>
        </w:tc>
        <w:tc>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tabs>
                <w:tab w:val="left" w:pos="825"/>
              </w:tabs>
              <w:spacing w:after="0" w:before="105" w:line="240" w:lineRule="auto"/>
              <w:ind w:left="10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tab/>
              <w:t xml:space="preserve">Nutrition in Physiological Stress</w:t>
            </w:r>
          </w:p>
        </w:tc>
        <w:tc>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250">
            <w:pPr>
              <w:keepNext w:val="0"/>
              <w:keepLines w:val="0"/>
              <w:widowControl w:val="0"/>
              <w:numPr>
                <w:ilvl w:val="0"/>
                <w:numId w:val="76"/>
              </w:numPr>
              <w:pBdr>
                <w:top w:space="0" w:sz="0" w:val="nil"/>
                <w:left w:space="0" w:sz="0" w:val="nil"/>
                <w:bottom w:space="0" w:sz="0" w:val="nil"/>
                <w:right w:space="0" w:sz="0" w:val="nil"/>
                <w:between w:space="0" w:sz="0" w:val="nil"/>
              </w:pBdr>
              <w:shd w:fill="auto" w:val="clear"/>
              <w:tabs>
                <w:tab w:val="left" w:pos="1365"/>
                <w:tab w:val="left" w:pos="1366"/>
              </w:tabs>
              <w:spacing w:after="0" w:before="21" w:line="360" w:lineRule="auto"/>
              <w:ind w:left="1365" w:right="1467"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Physiological stress and its effect on body, nutritional implications.</w:t>
            </w:r>
          </w:p>
        </w:tc>
        <w:tc>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52">
            <w:pPr>
              <w:keepNext w:val="0"/>
              <w:keepLines w:val="0"/>
              <w:widowControl w:val="0"/>
              <w:numPr>
                <w:ilvl w:val="0"/>
                <w:numId w:val="74"/>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Fevers and infections</w:t>
            </w:r>
          </w:p>
        </w:tc>
        <w:tc>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54">
            <w:pPr>
              <w:keepNext w:val="0"/>
              <w:keepLines w:val="0"/>
              <w:widowControl w:val="0"/>
              <w:numPr>
                <w:ilvl w:val="0"/>
                <w:numId w:val="72"/>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Surgery and Management of Surgical Conditions</w:t>
            </w:r>
          </w:p>
        </w:tc>
        <w:tc>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56">
            <w:pPr>
              <w:keepNext w:val="0"/>
              <w:keepLines w:val="0"/>
              <w:widowControl w:val="0"/>
              <w:numPr>
                <w:ilvl w:val="0"/>
                <w:numId w:val="96"/>
              </w:numPr>
              <w:pBdr>
                <w:top w:space="0" w:sz="0" w:val="nil"/>
                <w:left w:space="0" w:sz="0" w:val="nil"/>
                <w:bottom w:space="0" w:sz="0" w:val="nil"/>
                <w:right w:space="0" w:sz="0" w:val="nil"/>
                <w:between w:space="0" w:sz="0" w:val="nil"/>
              </w:pBdr>
              <w:shd w:fill="auto" w:val="clear"/>
              <w:tabs>
                <w:tab w:val="left" w:pos="448"/>
                <w:tab w:val="left" w:pos="449"/>
              </w:tabs>
              <w:spacing w:after="0" w:before="103" w:line="240" w:lineRule="auto"/>
              <w:ind w:left="1365" w:right="625" w:hanging="1366"/>
              <w:jc w:val="righ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Parenteral Nutrition – Types, mode, and composition of feeds</w:t>
            </w:r>
          </w:p>
        </w:tc>
        <w:tc>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258">
            <w:pPr>
              <w:keepNext w:val="0"/>
              <w:keepLines w:val="0"/>
              <w:widowControl w:val="0"/>
              <w:numPr>
                <w:ilvl w:val="0"/>
                <w:numId w:val="95"/>
              </w:numPr>
              <w:pBdr>
                <w:top w:space="0" w:sz="0" w:val="nil"/>
                <w:left w:space="0" w:sz="0" w:val="nil"/>
                <w:bottom w:space="0" w:sz="0" w:val="nil"/>
                <w:right w:space="0" w:sz="0" w:val="nil"/>
                <w:between w:space="0" w:sz="0" w:val="nil"/>
              </w:pBdr>
              <w:shd w:fill="auto" w:val="clear"/>
              <w:tabs>
                <w:tab w:val="left" w:pos="1365"/>
                <w:tab w:val="left" w:pos="1366"/>
              </w:tabs>
              <w:spacing w:after="0" w:before="21" w:line="360" w:lineRule="auto"/>
              <w:ind w:left="1365" w:right="658"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Tube feeding – Routes, modes, composition, care to be taken during feeding</w:t>
            </w:r>
          </w:p>
        </w:tc>
        <w:tc>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5A">
            <w:pPr>
              <w:keepNext w:val="0"/>
              <w:keepLines w:val="0"/>
              <w:widowControl w:val="0"/>
              <w:numPr>
                <w:ilvl w:val="0"/>
                <w:numId w:val="93"/>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Dietary guidelines</w:t>
            </w:r>
          </w:p>
        </w:tc>
        <w:tc>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5C">
            <w:pPr>
              <w:keepNext w:val="0"/>
              <w:keepLines w:val="0"/>
              <w:widowControl w:val="0"/>
              <w:numPr>
                <w:ilvl w:val="0"/>
                <w:numId w:val="92"/>
              </w:numPr>
              <w:pBdr>
                <w:top w:space="0" w:sz="0" w:val="nil"/>
                <w:left w:space="0" w:sz="0" w:val="nil"/>
                <w:bottom w:space="0" w:sz="0" w:val="nil"/>
                <w:right w:space="0" w:sz="0" w:val="nil"/>
                <w:between w:space="0" w:sz="0" w:val="nil"/>
              </w:pBdr>
              <w:shd w:fill="auto" w:val="clear"/>
              <w:tabs>
                <w:tab w:val="left" w:pos="1365"/>
                <w:tab w:val="left" w:pos="1366"/>
              </w:tabs>
              <w:spacing w:after="0" w:before="105"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Burns</w:t>
            </w:r>
          </w:p>
        </w:tc>
        <w:tc>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5E">
            <w:pPr>
              <w:keepNext w:val="0"/>
              <w:keepLines w:val="0"/>
              <w:widowControl w:val="0"/>
              <w:numPr>
                <w:ilvl w:val="0"/>
                <w:numId w:val="55"/>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Metabolic implications – nutritional requirement</w:t>
            </w:r>
          </w:p>
        </w:tc>
        <w:tc>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60">
            <w:pPr>
              <w:keepNext w:val="0"/>
              <w:keepLines w:val="0"/>
              <w:widowControl w:val="0"/>
              <w:numPr>
                <w:ilvl w:val="0"/>
                <w:numId w:val="54"/>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Management and nutritional care</w:t>
            </w:r>
          </w:p>
        </w:tc>
        <w:tc>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62">
            <w:pPr>
              <w:keepNext w:val="0"/>
              <w:keepLines w:val="0"/>
              <w:widowControl w:val="0"/>
              <w:numPr>
                <w:ilvl w:val="0"/>
                <w:numId w:val="53"/>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Nutritional Management of Patients with HIV, AIDS</w:t>
            </w:r>
          </w:p>
        </w:tc>
        <w:tc>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64">
            <w:pPr>
              <w:keepNext w:val="0"/>
              <w:keepLines w:val="0"/>
              <w:widowControl w:val="0"/>
              <w:numPr>
                <w:ilvl w:val="0"/>
                <w:numId w:val="52"/>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Nutritional Management – Counselling and Management</w:t>
            </w:r>
          </w:p>
        </w:tc>
        <w:tc>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66">
            <w:pPr>
              <w:keepNext w:val="0"/>
              <w:keepLines w:val="0"/>
              <w:widowControl w:val="0"/>
              <w:numPr>
                <w:ilvl w:val="0"/>
                <w:numId w:val="51"/>
              </w:numPr>
              <w:pBdr>
                <w:top w:space="0" w:sz="0" w:val="nil"/>
                <w:left w:space="0" w:sz="0" w:val="nil"/>
                <w:bottom w:space="0" w:sz="0" w:val="nil"/>
                <w:right w:space="0" w:sz="0" w:val="nil"/>
                <w:between w:space="0" w:sz="0" w:val="nil"/>
              </w:pBdr>
              <w:shd w:fill="auto" w:val="clear"/>
              <w:tabs>
                <w:tab w:val="left" w:pos="1365"/>
                <w:tab w:val="left" w:pos="1366"/>
              </w:tabs>
              <w:spacing w:after="0" w:before="105"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Goals of care</w:t>
            </w:r>
          </w:p>
        </w:tc>
        <w:tc>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68">
            <w:pPr>
              <w:keepNext w:val="0"/>
              <w:keepLines w:val="0"/>
              <w:widowControl w:val="0"/>
              <w:numPr>
                <w:ilvl w:val="0"/>
                <w:numId w:val="50"/>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Timing of food presentation</w:t>
            </w:r>
          </w:p>
        </w:tc>
        <w:tc>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6A">
            <w:pPr>
              <w:keepNext w:val="0"/>
              <w:keepLines w:val="0"/>
              <w:widowControl w:val="0"/>
              <w:numPr>
                <w:ilvl w:val="0"/>
                <w:numId w:val="67"/>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Guidelines for oral feeding anti-tumour therapy</w:t>
            </w:r>
          </w:p>
        </w:tc>
        <w:tc>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6C">
            <w:pPr>
              <w:keepNext w:val="0"/>
              <w:keepLines w:val="0"/>
              <w:widowControl w:val="0"/>
              <w:numPr>
                <w:ilvl w:val="0"/>
                <w:numId w:val="65"/>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Accommodating taste changes</w:t>
            </w:r>
          </w:p>
        </w:tc>
        <w:tc>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6E">
      <w:pPr>
        <w:rPr>
          <w:rFonts w:ascii="Times New Roman" w:cs="Times New Roman" w:eastAsia="Times New Roman" w:hAnsi="Times New Roman"/>
          <w:sz w:val="20"/>
          <w:szCs w:val="20"/>
        </w:rPr>
        <w:sectPr>
          <w:type w:val="nextPage"/>
          <w:pgSz w:h="15840" w:w="12240"/>
          <w:pgMar w:bottom="280" w:top="720" w:left="520" w:right="660" w:header="720" w:footer="720"/>
          <w:cols w:equalWidth="0"/>
        </w:sectPr>
      </w:pPr>
      <w:r w:rsidDel="00000000" w:rsidR="00000000" w:rsidRPr="00000000">
        <w:rPr>
          <w:rtl w:val="0"/>
        </w:rPr>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20"/>
        <w:tblW w:w="10617.0" w:type="dxa"/>
        <w:jc w:val="left"/>
        <w:tblInd w:w="2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14"/>
        <w:gridCol w:w="1303"/>
        <w:tblGridChange w:id="0">
          <w:tblGrid>
            <w:gridCol w:w="9314"/>
            <w:gridCol w:w="1303"/>
          </w:tblGrid>
        </w:tblGridChange>
      </w:tblGrid>
      <w:tr>
        <w:trPr>
          <w:trHeight w:val="420" w:hRule="atLeast"/>
        </w:trPr>
        <w:tc>
          <w:tcPr/>
          <w:p w:rsidR="00000000" w:rsidDel="00000000" w:rsidP="00000000" w:rsidRDefault="00000000" w:rsidRPr="00000000" w14:paraId="00000270">
            <w:pPr>
              <w:keepNext w:val="0"/>
              <w:keepLines w:val="0"/>
              <w:widowControl w:val="0"/>
              <w:numPr>
                <w:ilvl w:val="0"/>
                <w:numId w:val="63"/>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External tube feeding</w:t>
            </w:r>
          </w:p>
        </w:tc>
        <w:tc>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72">
            <w:pPr>
              <w:keepNext w:val="0"/>
              <w:keepLines w:val="0"/>
              <w:widowControl w:val="0"/>
              <w:numPr>
                <w:ilvl w:val="0"/>
                <w:numId w:val="61"/>
              </w:numPr>
              <w:pBdr>
                <w:top w:space="0" w:sz="0" w:val="nil"/>
                <w:left w:space="0" w:sz="0" w:val="nil"/>
                <w:bottom w:space="0" w:sz="0" w:val="nil"/>
                <w:right w:space="0" w:sz="0" w:val="nil"/>
                <w:between w:space="0" w:sz="0" w:val="nil"/>
              </w:pBdr>
              <w:shd w:fill="auto" w:val="clear"/>
              <w:tabs>
                <w:tab w:val="left" w:pos="1365"/>
                <w:tab w:val="left" w:pos="1366"/>
              </w:tabs>
              <w:spacing w:after="0" w:before="105"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Parenteral nutrition</w:t>
            </w:r>
          </w:p>
        </w:tc>
        <w:tc>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74">
            <w:pPr>
              <w:keepNext w:val="0"/>
              <w:keepLines w:val="0"/>
              <w:widowControl w:val="0"/>
              <w:numPr>
                <w:ilvl w:val="0"/>
                <w:numId w:val="60"/>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Patient co-operation</w:t>
            </w:r>
          </w:p>
        </w:tc>
        <w:tc>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76">
            <w:pPr>
              <w:keepNext w:val="0"/>
              <w:keepLines w:val="0"/>
              <w:widowControl w:val="0"/>
              <w:numPr>
                <w:ilvl w:val="0"/>
                <w:numId w:val="34"/>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Pediatric patients with cancer</w:t>
            </w:r>
          </w:p>
        </w:tc>
        <w:tc>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78">
            <w:pPr>
              <w:keepNext w:val="0"/>
              <w:keepLines w:val="0"/>
              <w:widowControl w:val="0"/>
              <w:numPr>
                <w:ilvl w:val="0"/>
                <w:numId w:val="33"/>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terminal cancer patient</w:t>
            </w:r>
          </w:p>
        </w:tc>
        <w:tc>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7A">
            <w:pPr>
              <w:keepNext w:val="0"/>
              <w:keepLines w:val="0"/>
              <w:widowControl w:val="0"/>
              <w:numPr>
                <w:ilvl w:val="0"/>
                <w:numId w:val="32"/>
              </w:numPr>
              <w:pBdr>
                <w:top w:space="0" w:sz="0" w:val="nil"/>
                <w:left w:space="0" w:sz="0" w:val="nil"/>
                <w:bottom w:space="0" w:sz="0" w:val="nil"/>
                <w:right w:space="0" w:sz="0" w:val="nil"/>
                <w:between w:space="0" w:sz="0" w:val="nil"/>
              </w:pBdr>
              <w:shd w:fill="auto" w:val="clear"/>
              <w:tabs>
                <w:tab w:val="left" w:pos="1365"/>
                <w:tab w:val="left" w:pos="1366"/>
              </w:tabs>
              <w:spacing w:after="0" w:before="103" w:line="240" w:lineRule="auto"/>
              <w:ind w:left="1365" w:right="0" w:hanging="449.00000000000006"/>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Misconceptions in nutritional care</w:t>
            </w:r>
          </w:p>
        </w:tc>
        <w:tc>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7C">
      <w:pPr>
        <w:rPr>
          <w:sz w:val="27"/>
          <w:szCs w:val="27"/>
        </w:rPr>
        <w:sectPr>
          <w:type w:val="nextPage"/>
          <w:pgSz w:h="15840" w:w="12240"/>
          <w:pgMar w:bottom="280" w:top="720" w:left="520" w:right="660" w:header="720" w:footer="720"/>
          <w:cols w:equalWidth="0"/>
        </w:sectPr>
      </w:pPr>
      <w:r w:rsidDel="00000000" w:rsidR="00000000" w:rsidRPr="00000000">
        <w:rPr>
          <w:rtl w:val="0"/>
        </w:rPr>
      </w:r>
    </w:p>
    <w:p w:rsidR="00000000" w:rsidDel="00000000" w:rsidP="00000000" w:rsidRDefault="00000000" w:rsidRPr="00000000" w14:paraId="0000027D">
      <w:pPr>
        <w:pStyle w:val="Heading1"/>
        <w:spacing w:before="75" w:lineRule="auto"/>
        <w:rPr/>
      </w:pPr>
      <w:r w:rsidDel="00000000" w:rsidR="00000000" w:rsidRPr="00000000">
        <w:rPr>
          <w:rtl w:val="0"/>
        </w:rPr>
        <w:t xml:space="preserve">NUTRITION EDUCATION AND DIETETIC COUNSELING</w:t>
      </w:r>
      <w:r w:rsidDel="00000000" w:rsidR="00000000" w:rsidRPr="00000000">
        <w:pict>
          <v:line id="_x0000_s1029" style="position:absolute;left:0;text-align:left;z-index:-251639808;mso-wrap-distance-left:0;mso-wrap-distance-right:0;mso-position-horizontal-relative:margin;mso-position-horizontal:absolute;margin-left:-26.5pt;mso-position-vertical:absolute;margin-top:0.0pt;mso-position-vertical-relative:text;" strokecolor="#bababa" strokeweight=".72pt" from="57.1pt,26.8pt" to="577.55pt,26.8pt">
            <w10:wrap type="topAndBottom"/>
          </v:line>
        </w:pic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tbl>
      <w:tblPr>
        <w:tblStyle w:val="Table21"/>
        <w:tblW w:w="10534.0" w:type="dxa"/>
        <w:jc w:val="left"/>
        <w:tblInd w:w="3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91"/>
        <w:gridCol w:w="1443"/>
        <w:tblGridChange w:id="0">
          <w:tblGrid>
            <w:gridCol w:w="9091"/>
            <w:gridCol w:w="1443"/>
          </w:tblGrid>
        </w:tblGridChange>
      </w:tblGrid>
      <w:tr>
        <w:trPr>
          <w:trHeight w:val="420" w:hRule="atLeast"/>
        </w:trPr>
        <w:tc>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tabs>
                <w:tab w:val="left" w:pos="828"/>
              </w:tabs>
              <w:spacing w:after="0" w:before="103" w:line="240"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tab/>
              <w:t xml:space="preserve">Dietitian as part of the Medical Team and Outreach Services.</w:t>
            </w:r>
          </w:p>
        </w:tc>
        <w:tc>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860" w:hRule="atLeast"/>
        </w:trPr>
        <w:tc>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tabs>
                <w:tab w:val="left" w:pos="828"/>
              </w:tabs>
              <w:spacing w:after="0" w:before="103" w:line="240"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tab/>
              <w:t xml:space="preserve">Clinical Information – Medical History and Patient Profile</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107" w:line="340"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Techniques of obtaining relevant information, Retrospective information, Dietary Diagnosis, Assessing food and nutrient intakes, Lifestyles,</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Physical activity, Stress, Nutritional Status. Correlating Relevant</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107" w:line="240"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Information and identifying areas of need.</w:t>
            </w:r>
          </w:p>
        </w:tc>
        <w:tc>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tabs>
                <w:tab w:val="left" w:pos="828"/>
              </w:tabs>
              <w:spacing w:after="0" w:before="24" w:line="360" w:lineRule="auto"/>
              <w:ind w:left="107" w:right="512"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tab/>
              <w:t xml:space="preserve">. The Care Process – Setting goals and objectives short term and long term, Counselling and Patient Education, Dietary Prescription.</w:t>
            </w:r>
          </w:p>
        </w:tc>
        <w:tc>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tabs>
                <w:tab w:val="left" w:pos="828"/>
              </w:tabs>
              <w:spacing w:after="0" w:before="103" w:line="240"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tab/>
              <w:t xml:space="preserve">Motivating Patients.</w:t>
            </w:r>
          </w:p>
        </w:tc>
        <w:tc>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tabs>
                <w:tab w:val="left" w:pos="828"/>
              </w:tabs>
              <w:spacing w:after="0" w:before="103" w:line="240"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tab/>
              <w:t xml:space="preserve">Working with –</w:t>
            </w:r>
          </w:p>
        </w:tc>
        <w:tc>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28C">
            <w:pPr>
              <w:keepNext w:val="0"/>
              <w:keepLines w:val="0"/>
              <w:widowControl w:val="0"/>
              <w:numPr>
                <w:ilvl w:val="0"/>
                <w:numId w:val="31"/>
              </w:numPr>
              <w:pBdr>
                <w:top w:space="0" w:sz="0" w:val="nil"/>
                <w:left w:space="0" w:sz="0" w:val="nil"/>
                <w:bottom w:space="0" w:sz="0" w:val="nil"/>
                <w:right w:space="0" w:sz="0" w:val="nil"/>
                <w:between w:space="0" w:sz="0" w:val="nil"/>
              </w:pBdr>
              <w:shd w:fill="auto" w:val="clear"/>
              <w:tabs>
                <w:tab w:val="left" w:pos="559"/>
                <w:tab w:val="left" w:pos="560"/>
              </w:tabs>
              <w:spacing w:after="0" w:before="21" w:line="360" w:lineRule="auto"/>
              <w:ind w:left="559" w:right="610" w:hanging="361"/>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Hospitalized patients (adults, pediatric, elderly, and handicapped), adjusting and adopting to individual needs.</w:t>
            </w:r>
          </w:p>
        </w:tc>
        <w:tc>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28E">
            <w:pPr>
              <w:keepNext w:val="0"/>
              <w:keepLines w:val="0"/>
              <w:widowControl w:val="0"/>
              <w:numPr>
                <w:ilvl w:val="0"/>
                <w:numId w:val="29"/>
              </w:numPr>
              <w:pBdr>
                <w:top w:space="0" w:sz="0" w:val="nil"/>
                <w:left w:space="0" w:sz="0" w:val="nil"/>
                <w:bottom w:space="0" w:sz="0" w:val="nil"/>
                <w:right w:space="0" w:sz="0" w:val="nil"/>
                <w:between w:space="0" w:sz="0" w:val="nil"/>
              </w:pBdr>
              <w:shd w:fill="auto" w:val="clear"/>
              <w:tabs>
                <w:tab w:val="left" w:pos="559"/>
                <w:tab w:val="left" w:pos="560"/>
              </w:tabs>
              <w:spacing w:after="0" w:before="21" w:line="360" w:lineRule="auto"/>
              <w:ind w:left="559" w:right="1132" w:hanging="361"/>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Outpatients (adults, pediatric, elderly, handicapped), patients’ education, techniques and modes.</w:t>
            </w:r>
          </w:p>
        </w:tc>
        <w:tc>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tabs>
                <w:tab w:val="left" w:pos="828"/>
              </w:tabs>
              <w:spacing w:after="0" w:before="103" w:line="240"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tab/>
              <w:t xml:space="preserve">. Follow up, Monitoring and Evaluation of outcome, Home visits</w:t>
            </w:r>
          </w:p>
        </w:tc>
        <w:tc>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500" w:hRule="atLeast"/>
        </w:trPr>
        <w:tc>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tabs>
                <w:tab w:val="left" w:pos="828"/>
              </w:tabs>
              <w:spacing w:after="0" w:before="103" w:line="340" w:lineRule="auto"/>
              <w:ind w:left="107" w:right="512"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tab/>
              <w:t xml:space="preserve">Maintaining records, Reporting findings, Applying findings, Resources and Aids for education and counselling, Terminating counselling, Education for individual patients, Use of regional language,</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linguistics in communication process, Counselling and education.</w:t>
            </w:r>
          </w:p>
        </w:tc>
        <w:tc>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95">
      <w:pPr>
        <w:spacing w:before="146" w:lineRule="auto"/>
        <w:ind w:left="651"/>
        <w:rPr>
          <w:b w:val="1"/>
          <w:sz w:val="32"/>
          <w:szCs w:val="32"/>
        </w:rPr>
      </w:pPr>
      <w:r w:rsidDel="00000000" w:rsidR="00000000" w:rsidRPr="00000000">
        <w:rPr>
          <w:b w:val="1"/>
          <w:sz w:val="32"/>
          <w:szCs w:val="32"/>
          <w:rtl w:val="0"/>
        </w:rPr>
        <w:t xml:space="preserve">References:</w:t>
      </w:r>
      <w:r w:rsidDel="00000000" w:rsidR="00000000" w:rsidRPr="00000000">
        <w:pict>
          <v:line id="_x0000_s1028" style="position:absolute;left:0;text-align:left;z-index:-251638784;mso-wrap-distance-left:0;mso-wrap-distance-right:0;mso-position-horizontal-relative:margin;mso-position-vertical-relative:text;mso-position-horizontal:absolute;margin-left:-26.5pt;mso-position-vertical:absolute;margin-top:0.0pt;" strokecolor="#bababa" strokeweight=".72pt" from="57.1pt,30.25pt" to="577.55pt,30.25pt">
            <w10:wrap type="topAndBottom"/>
          </v:line>
        </w:pic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widowControl w:val="0"/>
        <w:numPr>
          <w:ilvl w:val="0"/>
          <w:numId w:val="81"/>
        </w:numPr>
        <w:pBdr>
          <w:top w:space="0" w:sz="0" w:val="nil"/>
          <w:left w:space="0" w:sz="0" w:val="nil"/>
          <w:bottom w:space="0" w:sz="0" w:val="nil"/>
          <w:right w:space="0" w:sz="0" w:val="nil"/>
          <w:between w:space="0" w:sz="0" w:val="nil"/>
        </w:pBdr>
        <w:shd w:fill="auto" w:val="clear"/>
        <w:tabs>
          <w:tab w:val="left" w:pos="651"/>
          <w:tab w:val="left" w:pos="652"/>
        </w:tabs>
        <w:spacing w:after="0" w:before="93" w:line="240" w:lineRule="auto"/>
        <w:ind w:left="651" w:right="0" w:hanging="361"/>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Krause. Food, Nutrition &amp; Diet Therapy.</w:t>
      </w:r>
    </w:p>
    <w:p w:rsidR="00000000" w:rsidDel="00000000" w:rsidP="00000000" w:rsidRDefault="00000000" w:rsidRPr="00000000" w14:paraId="00000298">
      <w:pPr>
        <w:pStyle w:val="Heading1"/>
        <w:spacing w:before="148" w:lineRule="auto"/>
        <w:rPr/>
      </w:pPr>
      <w:r w:rsidDel="00000000" w:rsidR="00000000" w:rsidRPr="00000000">
        <w:rPr>
          <w:rtl w:val="0"/>
        </w:rPr>
        <w:t xml:space="preserve">FOOD SERVICES MANAGEMENT</w:t>
      </w:r>
      <w:r w:rsidDel="00000000" w:rsidR="00000000" w:rsidRPr="00000000">
        <w:pict>
          <v:line id="_x0000_s1027" style="position:absolute;left:0;text-align:left;z-index:-251637760;mso-wrap-distance-left:0;mso-wrap-distance-right:0;mso-position-horizontal-relative:margin;mso-position-horizontal:absolute;margin-left:-26.5pt;mso-position-vertical:absolute;margin-top:0.0pt;mso-position-vertical-relative:text;" strokecolor="#bababa" strokeweight=".72pt" from="57.1pt,30.45pt" to="577.55pt,30.45pt">
            <w10:wrap type="topAndBottom"/>
          </v:line>
        </w:pic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tbl>
      <w:tblPr>
        <w:tblStyle w:val="Table22"/>
        <w:tblW w:w="10805.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8"/>
        <w:gridCol w:w="1517"/>
        <w:tblGridChange w:id="0">
          <w:tblGrid>
            <w:gridCol w:w="9288"/>
            <w:gridCol w:w="1517"/>
          </w:tblGrid>
        </w:tblGridChange>
      </w:tblGrid>
      <w:tr>
        <w:trPr>
          <w:trHeight w:val="1140" w:hRule="atLeast"/>
        </w:trPr>
        <w:tc>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451" w:right="969"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Introduction to food services and catering industry, Development of Food Service Institutions in India, Types of Services as affected by changes in the environment.</w:t>
            </w:r>
          </w:p>
        </w:tc>
        <w:tc>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140" w:hRule="atLeast"/>
        </w:trPr>
        <w:tc>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19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Hospital food service as a speciality – Characteristics, rates and</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9" w:right="218"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services of the food production, service and management in hospitals. Role of the Food Service Manager / Dietitian.</w:t>
            </w:r>
          </w:p>
        </w:tc>
        <w:tc>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559" w:right="969"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 Organizations – Types of organizations and characteristics. Organizational charts.</w:t>
            </w:r>
          </w:p>
        </w:tc>
        <w:tc>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559" w:right="969"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Catering Management – Definition, Principles and Functions, Tools of Management Resources. Attributes of a successful manager.</w:t>
            </w:r>
          </w:p>
        </w:tc>
        <w:tc>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A3">
      <w:pPr>
        <w:rPr>
          <w:rFonts w:ascii="Times New Roman" w:cs="Times New Roman" w:eastAsia="Times New Roman" w:hAnsi="Times New Roman"/>
        </w:rPr>
        <w:sectPr>
          <w:type w:val="nextPage"/>
          <w:pgSz w:h="15840" w:w="12240"/>
          <w:pgMar w:bottom="280" w:top="640" w:left="520" w:right="660" w:header="720" w:footer="720"/>
          <w:cols w:equalWidth="0"/>
        </w:sectPr>
      </w:pPr>
      <w:r w:rsidDel="00000000" w:rsidR="00000000" w:rsidRPr="00000000">
        <w:rPr>
          <w:rtl w:val="0"/>
        </w:rPr>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bl>
      <w:tblPr>
        <w:tblStyle w:val="Table23"/>
        <w:tblW w:w="10804.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44"/>
        <w:gridCol w:w="1260"/>
        <w:tblGridChange w:id="0">
          <w:tblGrid>
            <w:gridCol w:w="9544"/>
            <w:gridCol w:w="1260"/>
          </w:tblGrid>
        </w:tblGridChange>
      </w:tblGrid>
      <w:tr>
        <w:trPr>
          <w:trHeight w:val="780" w:hRule="atLeast"/>
        </w:trPr>
        <w:tc>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559" w:right="212"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 Approaches to Management Traditional, Systems Approach, Total Quality Management.</w:t>
            </w:r>
          </w:p>
        </w:tc>
        <w:tc>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140" w:hRule="atLeast"/>
        </w:trPr>
        <w:tc>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24" w:line="360" w:lineRule="auto"/>
              <w:ind w:left="559" w:right="212"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Management of Resources – Capital, Space, Equipment and Furniture, Materials, Staff, Time and Energy, Procedures Physical facility design and planning. Equipment selection.</w:t>
            </w:r>
          </w:p>
        </w:tc>
        <w:tc>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21" w:line="360" w:lineRule="auto"/>
              <w:ind w:left="559" w:right="212"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Purchase and store room  management  –  Purchase  systems, specifications, food requisition and inventory systems, quality assurance.</w:t>
            </w:r>
          </w:p>
        </w:tc>
        <w:tc>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19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Human Resource Management</w:t>
            </w:r>
          </w:p>
        </w:tc>
        <w:tc>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AD">
            <w:pPr>
              <w:keepNext w:val="0"/>
              <w:keepLines w:val="0"/>
              <w:widowControl w:val="0"/>
              <w:numPr>
                <w:ilvl w:val="0"/>
                <w:numId w:val="79"/>
              </w:numPr>
              <w:pBdr>
                <w:top w:space="0" w:sz="0" w:val="nil"/>
                <w:left w:space="0" w:sz="0" w:val="nil"/>
                <w:bottom w:space="0" w:sz="0" w:val="nil"/>
                <w:right w:space="0" w:sz="0" w:val="nil"/>
                <w:between w:space="0" w:sz="0" w:val="nil"/>
              </w:pBdr>
              <w:shd w:fill="auto" w:val="clear"/>
              <w:tabs>
                <w:tab w:val="left" w:pos="558"/>
                <w:tab w:val="left" w:pos="559"/>
              </w:tabs>
              <w:spacing w:after="0" w:before="103" w:line="240" w:lineRule="auto"/>
              <w:ind w:left="559" w:right="0" w:hanging="360"/>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Definition, Development and policies</w:t>
            </w:r>
          </w:p>
        </w:tc>
        <w:tc>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AF">
            <w:pPr>
              <w:keepNext w:val="0"/>
              <w:keepLines w:val="0"/>
              <w:widowControl w:val="0"/>
              <w:numPr>
                <w:ilvl w:val="0"/>
                <w:numId w:val="77"/>
              </w:numPr>
              <w:pBdr>
                <w:top w:space="0" w:sz="0" w:val="nil"/>
                <w:left w:space="0" w:sz="0" w:val="nil"/>
                <w:bottom w:space="0" w:sz="0" w:val="nil"/>
                <w:right w:space="0" w:sz="0" w:val="nil"/>
                <w:between w:space="0" w:sz="0" w:val="nil"/>
              </w:pBdr>
              <w:shd w:fill="auto" w:val="clear"/>
              <w:tabs>
                <w:tab w:val="left" w:pos="558"/>
                <w:tab w:val="left" w:pos="559"/>
              </w:tabs>
              <w:spacing w:after="0" w:before="103" w:line="240" w:lineRule="auto"/>
              <w:ind w:left="559" w:right="0" w:hanging="360"/>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Recruitment Selection, Induction</w:t>
            </w:r>
          </w:p>
        </w:tc>
        <w:tc>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140" w:hRule="atLeast"/>
        </w:trPr>
        <w:tc>
          <w:tcPr/>
          <w:p w:rsidR="00000000" w:rsidDel="00000000" w:rsidP="00000000" w:rsidRDefault="00000000" w:rsidRPr="00000000" w14:paraId="000002B1">
            <w:pPr>
              <w:keepNext w:val="0"/>
              <w:keepLines w:val="0"/>
              <w:widowControl w:val="0"/>
              <w:numPr>
                <w:ilvl w:val="0"/>
                <w:numId w:val="75"/>
              </w:numPr>
              <w:pBdr>
                <w:top w:space="0" w:sz="0" w:val="nil"/>
                <w:left w:space="0" w:sz="0" w:val="nil"/>
                <w:bottom w:space="0" w:sz="0" w:val="nil"/>
                <w:right w:space="0" w:sz="0" w:val="nil"/>
                <w:between w:space="0" w:sz="0" w:val="nil"/>
              </w:pBdr>
              <w:shd w:fill="auto" w:val="clear"/>
              <w:tabs>
                <w:tab w:val="left" w:pos="558"/>
                <w:tab w:val="left" w:pos="559"/>
              </w:tabs>
              <w:spacing w:after="0" w:before="103" w:line="240" w:lineRule="auto"/>
              <w:ind w:left="559" w:right="0" w:hanging="360"/>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Employment procedures: Employee Benefits, Training and Development,</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9" w:right="608"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Human Relations, Job description, Job specifications, Job evaluation, Personnel appraisal.</w:t>
            </w:r>
          </w:p>
        </w:tc>
        <w:tc>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B4">
            <w:pPr>
              <w:keepNext w:val="0"/>
              <w:keepLines w:val="0"/>
              <w:widowControl w:val="0"/>
              <w:numPr>
                <w:ilvl w:val="0"/>
                <w:numId w:val="73"/>
              </w:numPr>
              <w:pBdr>
                <w:top w:space="0" w:sz="0" w:val="nil"/>
                <w:left w:space="0" w:sz="0" w:val="nil"/>
                <w:bottom w:space="0" w:sz="0" w:val="nil"/>
                <w:right w:space="0" w:sz="0" w:val="nil"/>
                <w:between w:space="0" w:sz="0" w:val="nil"/>
              </w:pBdr>
              <w:shd w:fill="auto" w:val="clear"/>
              <w:tabs>
                <w:tab w:val="left" w:pos="558"/>
                <w:tab w:val="left" w:pos="559"/>
              </w:tabs>
              <w:spacing w:after="0" w:before="103" w:line="240" w:lineRule="auto"/>
              <w:ind w:left="559" w:right="0" w:hanging="360"/>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Trade Union Negotiations and Settlement.</w:t>
            </w:r>
          </w:p>
        </w:tc>
        <w:tc>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140" w:hRule="atLeast"/>
        </w:trPr>
        <w:tc>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24" w:line="360" w:lineRule="auto"/>
              <w:ind w:left="559" w:right="608" w:hanging="38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Financial Management (in brief since there is a separate subject Food Cost and Quality Control) – Elements of Financial management, Budget Systems and accounting, Budget preparation.</w:t>
            </w:r>
          </w:p>
        </w:tc>
        <w:tc>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17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Food Production and Service Operations</w:t>
            </w:r>
          </w:p>
        </w:tc>
        <w:tc>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BA">
            <w:pPr>
              <w:keepNext w:val="0"/>
              <w:keepLines w:val="0"/>
              <w:widowControl w:val="0"/>
              <w:numPr>
                <w:ilvl w:val="0"/>
                <w:numId w:val="71"/>
              </w:numPr>
              <w:pBdr>
                <w:top w:space="0" w:sz="0" w:val="nil"/>
                <w:left w:space="0" w:sz="0" w:val="nil"/>
                <w:bottom w:space="0" w:sz="0" w:val="nil"/>
                <w:right w:space="0" w:sz="0" w:val="nil"/>
                <w:between w:space="0" w:sz="0" w:val="nil"/>
              </w:pBdr>
              <w:shd w:fill="auto" w:val="clear"/>
              <w:tabs>
                <w:tab w:val="left" w:pos="558"/>
                <w:tab w:val="left" w:pos="559"/>
              </w:tabs>
              <w:spacing w:after="0" w:before="103" w:line="240" w:lineRule="auto"/>
              <w:ind w:left="559" w:right="0" w:hanging="380"/>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General Planning</w:t>
            </w:r>
          </w:p>
        </w:tc>
        <w:tc>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2BC">
            <w:pPr>
              <w:keepNext w:val="0"/>
              <w:keepLines w:val="0"/>
              <w:widowControl w:val="0"/>
              <w:numPr>
                <w:ilvl w:val="0"/>
                <w:numId w:val="86"/>
              </w:numPr>
              <w:pBdr>
                <w:top w:space="0" w:sz="0" w:val="nil"/>
                <w:left w:space="0" w:sz="0" w:val="nil"/>
                <w:bottom w:space="0" w:sz="0" w:val="nil"/>
                <w:right w:space="0" w:sz="0" w:val="nil"/>
                <w:between w:space="0" w:sz="0" w:val="nil"/>
              </w:pBdr>
              <w:shd w:fill="auto" w:val="clear"/>
              <w:tabs>
                <w:tab w:val="left" w:pos="558"/>
                <w:tab w:val="left" w:pos="559"/>
              </w:tabs>
              <w:spacing w:after="0" w:before="103" w:line="240" w:lineRule="auto"/>
              <w:ind w:left="559" w:right="0" w:hanging="380"/>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Preliminary planning</w:t>
            </w:r>
          </w:p>
        </w:tc>
        <w:tc>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2BE">
            <w:pPr>
              <w:keepNext w:val="0"/>
              <w:keepLines w:val="0"/>
              <w:widowControl w:val="0"/>
              <w:numPr>
                <w:ilvl w:val="0"/>
                <w:numId w:val="85"/>
              </w:numPr>
              <w:pBdr>
                <w:top w:space="0" w:sz="0" w:val="nil"/>
                <w:left w:space="0" w:sz="0" w:val="nil"/>
                <w:bottom w:space="0" w:sz="0" w:val="nil"/>
                <w:right w:space="0" w:sz="0" w:val="nil"/>
                <w:between w:space="0" w:sz="0" w:val="nil"/>
              </w:pBdr>
              <w:shd w:fill="auto" w:val="clear"/>
              <w:tabs>
                <w:tab w:val="left" w:pos="558"/>
                <w:tab w:val="left" w:pos="559"/>
              </w:tabs>
              <w:spacing w:after="0" w:before="21" w:line="360" w:lineRule="auto"/>
              <w:ind w:left="559" w:right="790" w:hanging="380"/>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Consideration of patients with specific nutritional and dietary needs, labour use and productivity.</w:t>
            </w:r>
          </w:p>
        </w:tc>
        <w:tc>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14"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p>
        </w:tc>
      </w:tr>
      <w:tr>
        <w:trPr>
          <w:trHeight w:val="420" w:hRule="atLeast"/>
        </w:trPr>
        <w:tc>
          <w:tcPr/>
          <w:p w:rsidR="00000000" w:rsidDel="00000000" w:rsidP="00000000" w:rsidRDefault="00000000" w:rsidRPr="00000000" w14:paraId="000002C0">
            <w:pPr>
              <w:keepNext w:val="0"/>
              <w:keepLines w:val="0"/>
              <w:widowControl w:val="0"/>
              <w:numPr>
                <w:ilvl w:val="0"/>
                <w:numId w:val="84"/>
              </w:numPr>
              <w:pBdr>
                <w:top w:space="0" w:sz="0" w:val="nil"/>
                <w:left w:space="0" w:sz="0" w:val="nil"/>
                <w:bottom w:space="0" w:sz="0" w:val="nil"/>
                <w:right w:space="0" w:sz="0" w:val="nil"/>
                <w:between w:space="0" w:sz="0" w:val="nil"/>
              </w:pBdr>
              <w:shd w:fill="auto" w:val="clear"/>
              <w:tabs>
                <w:tab w:val="left" w:pos="558"/>
                <w:tab w:val="left" w:pos="559"/>
              </w:tabs>
              <w:spacing w:after="0" w:before="105" w:line="240" w:lineRule="auto"/>
              <w:ind w:left="559" w:right="0" w:hanging="380"/>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Flow pattern.</w:t>
            </w:r>
          </w:p>
        </w:tc>
        <w:tc>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tabs>
          <w:tab w:val="left" w:pos="651"/>
          <w:tab w:val="left" w:pos="652"/>
        </w:tabs>
        <w:spacing w:after="0" w:before="76" w:line="240" w:lineRule="auto"/>
        <w:ind w:left="65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sectPr>
      <w:type w:val="nextPage"/>
      <w:pgSz w:h="15840" w:w="12240"/>
      <w:pgMar w:bottom="280" w:top="740" w:left="520" w:right="66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2">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3">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4">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5">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6">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7">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8">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9">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10">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11">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12">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13">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14">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15">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16">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17">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18">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19">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20">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21">
    <w:lvl w:ilvl="0">
      <w:start w:val="1"/>
      <w:numFmt w:val="bullet"/>
      <w:lvlText w:val="▪"/>
      <w:lvlJc w:val="left"/>
      <w:pPr>
        <w:ind w:left="1097" w:hanging="180"/>
      </w:pPr>
      <w:rPr>
        <w:rFonts w:ascii="Noto Sans Symbols" w:cs="Noto Sans Symbols" w:eastAsia="Noto Sans Symbols" w:hAnsi="Noto Sans Symbols"/>
        <w:sz w:val="20"/>
        <w:szCs w:val="20"/>
      </w:rPr>
    </w:lvl>
    <w:lvl w:ilvl="1">
      <w:start w:val="1"/>
      <w:numFmt w:val="bullet"/>
      <w:lvlText w:val="•"/>
      <w:lvlJc w:val="left"/>
      <w:pPr>
        <w:ind w:left="1920" w:hanging="180"/>
      </w:pPr>
      <w:rPr/>
    </w:lvl>
    <w:lvl w:ilvl="2">
      <w:start w:val="1"/>
      <w:numFmt w:val="bullet"/>
      <w:lvlText w:val="•"/>
      <w:lvlJc w:val="left"/>
      <w:pPr>
        <w:ind w:left="2740" w:hanging="180"/>
      </w:pPr>
      <w:rPr/>
    </w:lvl>
    <w:lvl w:ilvl="3">
      <w:start w:val="1"/>
      <w:numFmt w:val="bullet"/>
      <w:lvlText w:val="•"/>
      <w:lvlJc w:val="left"/>
      <w:pPr>
        <w:ind w:left="3560" w:hanging="180"/>
      </w:pPr>
      <w:rPr/>
    </w:lvl>
    <w:lvl w:ilvl="4">
      <w:start w:val="1"/>
      <w:numFmt w:val="bullet"/>
      <w:lvlText w:val="•"/>
      <w:lvlJc w:val="left"/>
      <w:pPr>
        <w:ind w:left="4380" w:hanging="180"/>
      </w:pPr>
      <w:rPr/>
    </w:lvl>
    <w:lvl w:ilvl="5">
      <w:start w:val="1"/>
      <w:numFmt w:val="bullet"/>
      <w:lvlText w:val="•"/>
      <w:lvlJc w:val="left"/>
      <w:pPr>
        <w:ind w:left="5201" w:hanging="180"/>
      </w:pPr>
      <w:rPr/>
    </w:lvl>
    <w:lvl w:ilvl="6">
      <w:start w:val="1"/>
      <w:numFmt w:val="bullet"/>
      <w:lvlText w:val="•"/>
      <w:lvlJc w:val="left"/>
      <w:pPr>
        <w:ind w:left="6021" w:hanging="180"/>
      </w:pPr>
      <w:rPr/>
    </w:lvl>
    <w:lvl w:ilvl="7">
      <w:start w:val="1"/>
      <w:numFmt w:val="bullet"/>
      <w:lvlText w:val="•"/>
      <w:lvlJc w:val="left"/>
      <w:pPr>
        <w:ind w:left="6841" w:hanging="180"/>
      </w:pPr>
      <w:rPr/>
    </w:lvl>
    <w:lvl w:ilvl="8">
      <w:start w:val="1"/>
      <w:numFmt w:val="bullet"/>
      <w:lvlText w:val="•"/>
      <w:lvlJc w:val="left"/>
      <w:pPr>
        <w:ind w:left="7661" w:hanging="180"/>
      </w:pPr>
      <w:rPr/>
    </w:lvl>
  </w:abstractNum>
  <w:abstractNum w:abstractNumId="22">
    <w:lvl w:ilvl="0">
      <w:start w:val="1"/>
      <w:numFmt w:val="bullet"/>
      <w:lvlText w:val="▪"/>
      <w:lvlJc w:val="left"/>
      <w:pPr>
        <w:ind w:left="1097" w:hanging="180"/>
      </w:pPr>
      <w:rPr>
        <w:rFonts w:ascii="Noto Sans Symbols" w:cs="Noto Sans Symbols" w:eastAsia="Noto Sans Symbols" w:hAnsi="Noto Sans Symbols"/>
        <w:sz w:val="20"/>
        <w:szCs w:val="20"/>
      </w:rPr>
    </w:lvl>
    <w:lvl w:ilvl="1">
      <w:start w:val="1"/>
      <w:numFmt w:val="bullet"/>
      <w:lvlText w:val="•"/>
      <w:lvlJc w:val="left"/>
      <w:pPr>
        <w:ind w:left="1920" w:hanging="180"/>
      </w:pPr>
      <w:rPr/>
    </w:lvl>
    <w:lvl w:ilvl="2">
      <w:start w:val="1"/>
      <w:numFmt w:val="bullet"/>
      <w:lvlText w:val="•"/>
      <w:lvlJc w:val="left"/>
      <w:pPr>
        <w:ind w:left="2740" w:hanging="180"/>
      </w:pPr>
      <w:rPr/>
    </w:lvl>
    <w:lvl w:ilvl="3">
      <w:start w:val="1"/>
      <w:numFmt w:val="bullet"/>
      <w:lvlText w:val="•"/>
      <w:lvlJc w:val="left"/>
      <w:pPr>
        <w:ind w:left="3560" w:hanging="180"/>
      </w:pPr>
      <w:rPr/>
    </w:lvl>
    <w:lvl w:ilvl="4">
      <w:start w:val="1"/>
      <w:numFmt w:val="bullet"/>
      <w:lvlText w:val="•"/>
      <w:lvlJc w:val="left"/>
      <w:pPr>
        <w:ind w:left="4380" w:hanging="180"/>
      </w:pPr>
      <w:rPr/>
    </w:lvl>
    <w:lvl w:ilvl="5">
      <w:start w:val="1"/>
      <w:numFmt w:val="bullet"/>
      <w:lvlText w:val="•"/>
      <w:lvlJc w:val="left"/>
      <w:pPr>
        <w:ind w:left="5201" w:hanging="180"/>
      </w:pPr>
      <w:rPr/>
    </w:lvl>
    <w:lvl w:ilvl="6">
      <w:start w:val="1"/>
      <w:numFmt w:val="bullet"/>
      <w:lvlText w:val="•"/>
      <w:lvlJc w:val="left"/>
      <w:pPr>
        <w:ind w:left="6021" w:hanging="180"/>
      </w:pPr>
      <w:rPr/>
    </w:lvl>
    <w:lvl w:ilvl="7">
      <w:start w:val="1"/>
      <w:numFmt w:val="bullet"/>
      <w:lvlText w:val="•"/>
      <w:lvlJc w:val="left"/>
      <w:pPr>
        <w:ind w:left="6841" w:hanging="180"/>
      </w:pPr>
      <w:rPr/>
    </w:lvl>
    <w:lvl w:ilvl="8">
      <w:start w:val="1"/>
      <w:numFmt w:val="bullet"/>
      <w:lvlText w:val="•"/>
      <w:lvlJc w:val="left"/>
      <w:pPr>
        <w:ind w:left="7661" w:hanging="180"/>
      </w:pPr>
      <w:rPr/>
    </w:lvl>
  </w:abstractNum>
  <w:abstractNum w:abstractNumId="23">
    <w:lvl w:ilvl="0">
      <w:start w:val="1"/>
      <w:numFmt w:val="bullet"/>
      <w:lvlText w:val="▪"/>
      <w:lvlJc w:val="left"/>
      <w:pPr>
        <w:ind w:left="1097" w:hanging="180"/>
      </w:pPr>
      <w:rPr>
        <w:rFonts w:ascii="Noto Sans Symbols" w:cs="Noto Sans Symbols" w:eastAsia="Noto Sans Symbols" w:hAnsi="Noto Sans Symbols"/>
        <w:sz w:val="20"/>
        <w:szCs w:val="20"/>
      </w:rPr>
    </w:lvl>
    <w:lvl w:ilvl="1">
      <w:start w:val="1"/>
      <w:numFmt w:val="bullet"/>
      <w:lvlText w:val="•"/>
      <w:lvlJc w:val="left"/>
      <w:pPr>
        <w:ind w:left="1920" w:hanging="180"/>
      </w:pPr>
      <w:rPr/>
    </w:lvl>
    <w:lvl w:ilvl="2">
      <w:start w:val="1"/>
      <w:numFmt w:val="bullet"/>
      <w:lvlText w:val="•"/>
      <w:lvlJc w:val="left"/>
      <w:pPr>
        <w:ind w:left="2740" w:hanging="180"/>
      </w:pPr>
      <w:rPr/>
    </w:lvl>
    <w:lvl w:ilvl="3">
      <w:start w:val="1"/>
      <w:numFmt w:val="bullet"/>
      <w:lvlText w:val="•"/>
      <w:lvlJc w:val="left"/>
      <w:pPr>
        <w:ind w:left="3560" w:hanging="180"/>
      </w:pPr>
      <w:rPr/>
    </w:lvl>
    <w:lvl w:ilvl="4">
      <w:start w:val="1"/>
      <w:numFmt w:val="bullet"/>
      <w:lvlText w:val="•"/>
      <w:lvlJc w:val="left"/>
      <w:pPr>
        <w:ind w:left="4380" w:hanging="180"/>
      </w:pPr>
      <w:rPr/>
    </w:lvl>
    <w:lvl w:ilvl="5">
      <w:start w:val="1"/>
      <w:numFmt w:val="bullet"/>
      <w:lvlText w:val="•"/>
      <w:lvlJc w:val="left"/>
      <w:pPr>
        <w:ind w:left="5201" w:hanging="180"/>
      </w:pPr>
      <w:rPr/>
    </w:lvl>
    <w:lvl w:ilvl="6">
      <w:start w:val="1"/>
      <w:numFmt w:val="bullet"/>
      <w:lvlText w:val="•"/>
      <w:lvlJc w:val="left"/>
      <w:pPr>
        <w:ind w:left="6021" w:hanging="180"/>
      </w:pPr>
      <w:rPr/>
    </w:lvl>
    <w:lvl w:ilvl="7">
      <w:start w:val="1"/>
      <w:numFmt w:val="bullet"/>
      <w:lvlText w:val="•"/>
      <w:lvlJc w:val="left"/>
      <w:pPr>
        <w:ind w:left="6841" w:hanging="180"/>
      </w:pPr>
      <w:rPr/>
    </w:lvl>
    <w:lvl w:ilvl="8">
      <w:start w:val="1"/>
      <w:numFmt w:val="bullet"/>
      <w:lvlText w:val="•"/>
      <w:lvlJc w:val="left"/>
      <w:pPr>
        <w:ind w:left="7661" w:hanging="180"/>
      </w:pPr>
      <w:rPr/>
    </w:lvl>
  </w:abstractNum>
  <w:abstractNum w:abstractNumId="24">
    <w:lvl w:ilvl="0">
      <w:start w:val="1"/>
      <w:numFmt w:val="bullet"/>
      <w:lvlText w:val="▪"/>
      <w:lvlJc w:val="left"/>
      <w:pPr>
        <w:ind w:left="1097" w:hanging="180"/>
      </w:pPr>
      <w:rPr>
        <w:rFonts w:ascii="Noto Sans Symbols" w:cs="Noto Sans Symbols" w:eastAsia="Noto Sans Symbols" w:hAnsi="Noto Sans Symbols"/>
        <w:sz w:val="20"/>
        <w:szCs w:val="20"/>
      </w:rPr>
    </w:lvl>
    <w:lvl w:ilvl="1">
      <w:start w:val="1"/>
      <w:numFmt w:val="bullet"/>
      <w:lvlText w:val="•"/>
      <w:lvlJc w:val="left"/>
      <w:pPr>
        <w:ind w:left="1920" w:hanging="180"/>
      </w:pPr>
      <w:rPr/>
    </w:lvl>
    <w:lvl w:ilvl="2">
      <w:start w:val="1"/>
      <w:numFmt w:val="bullet"/>
      <w:lvlText w:val="•"/>
      <w:lvlJc w:val="left"/>
      <w:pPr>
        <w:ind w:left="2740" w:hanging="180"/>
      </w:pPr>
      <w:rPr/>
    </w:lvl>
    <w:lvl w:ilvl="3">
      <w:start w:val="1"/>
      <w:numFmt w:val="bullet"/>
      <w:lvlText w:val="•"/>
      <w:lvlJc w:val="left"/>
      <w:pPr>
        <w:ind w:left="3560" w:hanging="180"/>
      </w:pPr>
      <w:rPr/>
    </w:lvl>
    <w:lvl w:ilvl="4">
      <w:start w:val="1"/>
      <w:numFmt w:val="bullet"/>
      <w:lvlText w:val="•"/>
      <w:lvlJc w:val="left"/>
      <w:pPr>
        <w:ind w:left="4380" w:hanging="180"/>
      </w:pPr>
      <w:rPr/>
    </w:lvl>
    <w:lvl w:ilvl="5">
      <w:start w:val="1"/>
      <w:numFmt w:val="bullet"/>
      <w:lvlText w:val="•"/>
      <w:lvlJc w:val="left"/>
      <w:pPr>
        <w:ind w:left="5201" w:hanging="180"/>
      </w:pPr>
      <w:rPr/>
    </w:lvl>
    <w:lvl w:ilvl="6">
      <w:start w:val="1"/>
      <w:numFmt w:val="bullet"/>
      <w:lvlText w:val="•"/>
      <w:lvlJc w:val="left"/>
      <w:pPr>
        <w:ind w:left="6021" w:hanging="180"/>
      </w:pPr>
      <w:rPr/>
    </w:lvl>
    <w:lvl w:ilvl="7">
      <w:start w:val="1"/>
      <w:numFmt w:val="bullet"/>
      <w:lvlText w:val="•"/>
      <w:lvlJc w:val="left"/>
      <w:pPr>
        <w:ind w:left="6841" w:hanging="180"/>
      </w:pPr>
      <w:rPr/>
    </w:lvl>
    <w:lvl w:ilvl="8">
      <w:start w:val="1"/>
      <w:numFmt w:val="bullet"/>
      <w:lvlText w:val="•"/>
      <w:lvlJc w:val="left"/>
      <w:pPr>
        <w:ind w:left="7661" w:hanging="180"/>
      </w:pPr>
      <w:rPr/>
    </w:lvl>
  </w:abstractNum>
  <w:abstractNum w:abstractNumId="25">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26">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27">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28">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29">
    <w:lvl w:ilvl="0">
      <w:start w:val="1"/>
      <w:numFmt w:val="bullet"/>
      <w:lvlText w:val="▪"/>
      <w:lvlJc w:val="left"/>
      <w:pPr>
        <w:ind w:left="559" w:hanging="361"/>
      </w:pPr>
      <w:rPr>
        <w:rFonts w:ascii="Noto Sans Symbols" w:cs="Noto Sans Symbols" w:eastAsia="Noto Sans Symbols" w:hAnsi="Noto Sans Symbols"/>
        <w:sz w:val="20"/>
        <w:szCs w:val="20"/>
      </w:rPr>
    </w:lvl>
    <w:lvl w:ilvl="1">
      <w:start w:val="1"/>
      <w:numFmt w:val="bullet"/>
      <w:lvlText w:val="•"/>
      <w:lvlJc w:val="left"/>
      <w:pPr>
        <w:ind w:left="1412" w:hanging="361"/>
      </w:pPr>
      <w:rPr/>
    </w:lvl>
    <w:lvl w:ilvl="2">
      <w:start w:val="1"/>
      <w:numFmt w:val="bullet"/>
      <w:lvlText w:val="•"/>
      <w:lvlJc w:val="left"/>
      <w:pPr>
        <w:ind w:left="2264" w:hanging="361"/>
      </w:pPr>
      <w:rPr/>
    </w:lvl>
    <w:lvl w:ilvl="3">
      <w:start w:val="1"/>
      <w:numFmt w:val="bullet"/>
      <w:lvlText w:val="•"/>
      <w:lvlJc w:val="left"/>
      <w:pPr>
        <w:ind w:left="3116" w:hanging="361"/>
      </w:pPr>
      <w:rPr/>
    </w:lvl>
    <w:lvl w:ilvl="4">
      <w:start w:val="1"/>
      <w:numFmt w:val="bullet"/>
      <w:lvlText w:val="•"/>
      <w:lvlJc w:val="left"/>
      <w:pPr>
        <w:ind w:left="3968" w:hanging="361"/>
      </w:pPr>
      <w:rPr/>
    </w:lvl>
    <w:lvl w:ilvl="5">
      <w:start w:val="1"/>
      <w:numFmt w:val="bullet"/>
      <w:lvlText w:val="•"/>
      <w:lvlJc w:val="left"/>
      <w:pPr>
        <w:ind w:left="4820" w:hanging="361"/>
      </w:pPr>
      <w:rPr/>
    </w:lvl>
    <w:lvl w:ilvl="6">
      <w:start w:val="1"/>
      <w:numFmt w:val="bullet"/>
      <w:lvlText w:val="•"/>
      <w:lvlJc w:val="left"/>
      <w:pPr>
        <w:ind w:left="5672" w:hanging="361"/>
      </w:pPr>
      <w:rPr/>
    </w:lvl>
    <w:lvl w:ilvl="7">
      <w:start w:val="1"/>
      <w:numFmt w:val="bullet"/>
      <w:lvlText w:val="•"/>
      <w:lvlJc w:val="left"/>
      <w:pPr>
        <w:ind w:left="6524" w:hanging="361"/>
      </w:pPr>
      <w:rPr/>
    </w:lvl>
    <w:lvl w:ilvl="8">
      <w:start w:val="1"/>
      <w:numFmt w:val="bullet"/>
      <w:lvlText w:val="•"/>
      <w:lvlJc w:val="left"/>
      <w:pPr>
        <w:ind w:left="7376" w:hanging="361"/>
      </w:pPr>
      <w:rPr/>
    </w:lvl>
  </w:abstractNum>
  <w:abstractNum w:abstractNumId="30">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31">
    <w:lvl w:ilvl="0">
      <w:start w:val="1"/>
      <w:numFmt w:val="bullet"/>
      <w:lvlText w:val="▪"/>
      <w:lvlJc w:val="left"/>
      <w:pPr>
        <w:ind w:left="559" w:hanging="361"/>
      </w:pPr>
      <w:rPr>
        <w:rFonts w:ascii="Noto Sans Symbols" w:cs="Noto Sans Symbols" w:eastAsia="Noto Sans Symbols" w:hAnsi="Noto Sans Symbols"/>
        <w:sz w:val="20"/>
        <w:szCs w:val="20"/>
      </w:rPr>
    </w:lvl>
    <w:lvl w:ilvl="1">
      <w:start w:val="1"/>
      <w:numFmt w:val="bullet"/>
      <w:lvlText w:val="•"/>
      <w:lvlJc w:val="left"/>
      <w:pPr>
        <w:ind w:left="1412" w:hanging="361"/>
      </w:pPr>
      <w:rPr/>
    </w:lvl>
    <w:lvl w:ilvl="2">
      <w:start w:val="1"/>
      <w:numFmt w:val="bullet"/>
      <w:lvlText w:val="•"/>
      <w:lvlJc w:val="left"/>
      <w:pPr>
        <w:ind w:left="2264" w:hanging="361"/>
      </w:pPr>
      <w:rPr/>
    </w:lvl>
    <w:lvl w:ilvl="3">
      <w:start w:val="1"/>
      <w:numFmt w:val="bullet"/>
      <w:lvlText w:val="•"/>
      <w:lvlJc w:val="left"/>
      <w:pPr>
        <w:ind w:left="3116" w:hanging="361"/>
      </w:pPr>
      <w:rPr/>
    </w:lvl>
    <w:lvl w:ilvl="4">
      <w:start w:val="1"/>
      <w:numFmt w:val="bullet"/>
      <w:lvlText w:val="•"/>
      <w:lvlJc w:val="left"/>
      <w:pPr>
        <w:ind w:left="3968" w:hanging="361"/>
      </w:pPr>
      <w:rPr/>
    </w:lvl>
    <w:lvl w:ilvl="5">
      <w:start w:val="1"/>
      <w:numFmt w:val="bullet"/>
      <w:lvlText w:val="•"/>
      <w:lvlJc w:val="left"/>
      <w:pPr>
        <w:ind w:left="4820" w:hanging="361"/>
      </w:pPr>
      <w:rPr/>
    </w:lvl>
    <w:lvl w:ilvl="6">
      <w:start w:val="1"/>
      <w:numFmt w:val="bullet"/>
      <w:lvlText w:val="•"/>
      <w:lvlJc w:val="left"/>
      <w:pPr>
        <w:ind w:left="5672" w:hanging="361"/>
      </w:pPr>
      <w:rPr/>
    </w:lvl>
    <w:lvl w:ilvl="7">
      <w:start w:val="1"/>
      <w:numFmt w:val="bullet"/>
      <w:lvlText w:val="•"/>
      <w:lvlJc w:val="left"/>
      <w:pPr>
        <w:ind w:left="6524" w:hanging="361"/>
      </w:pPr>
      <w:rPr/>
    </w:lvl>
    <w:lvl w:ilvl="8">
      <w:start w:val="1"/>
      <w:numFmt w:val="bullet"/>
      <w:lvlText w:val="•"/>
      <w:lvlJc w:val="left"/>
      <w:pPr>
        <w:ind w:left="7376" w:hanging="361"/>
      </w:pPr>
      <w:rPr/>
    </w:lvl>
  </w:abstractNum>
  <w:abstractNum w:abstractNumId="32">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8" w:hanging="449"/>
      </w:pPr>
      <w:rPr/>
    </w:lvl>
    <w:lvl w:ilvl="3">
      <w:start w:val="1"/>
      <w:numFmt w:val="bullet"/>
      <w:lvlText w:val="•"/>
      <w:lvlJc w:val="left"/>
      <w:pPr>
        <w:ind w:left="3743" w:hanging="448.99999999999955"/>
      </w:pPr>
      <w:rPr/>
    </w:lvl>
    <w:lvl w:ilvl="4">
      <w:start w:val="1"/>
      <w:numFmt w:val="bullet"/>
      <w:lvlText w:val="•"/>
      <w:lvlJc w:val="left"/>
      <w:pPr>
        <w:ind w:left="4537" w:hanging="449"/>
      </w:pPr>
      <w:rPr/>
    </w:lvl>
    <w:lvl w:ilvl="5">
      <w:start w:val="1"/>
      <w:numFmt w:val="bullet"/>
      <w:lvlText w:val="•"/>
      <w:lvlJc w:val="left"/>
      <w:pPr>
        <w:ind w:left="5332" w:hanging="448.9999999999991"/>
      </w:pPr>
      <w:rPr/>
    </w:lvl>
    <w:lvl w:ilvl="6">
      <w:start w:val="1"/>
      <w:numFmt w:val="bullet"/>
      <w:lvlText w:val="•"/>
      <w:lvlJc w:val="left"/>
      <w:pPr>
        <w:ind w:left="6126" w:hanging="449"/>
      </w:pPr>
      <w:rPr/>
    </w:lvl>
    <w:lvl w:ilvl="7">
      <w:start w:val="1"/>
      <w:numFmt w:val="bullet"/>
      <w:lvlText w:val="•"/>
      <w:lvlJc w:val="left"/>
      <w:pPr>
        <w:ind w:left="6920" w:hanging="449"/>
      </w:pPr>
      <w:rPr/>
    </w:lvl>
    <w:lvl w:ilvl="8">
      <w:start w:val="1"/>
      <w:numFmt w:val="bullet"/>
      <w:lvlText w:val="•"/>
      <w:lvlJc w:val="left"/>
      <w:pPr>
        <w:ind w:left="7715" w:hanging="449"/>
      </w:pPr>
      <w:rPr/>
    </w:lvl>
  </w:abstractNum>
  <w:abstractNum w:abstractNumId="33">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8" w:hanging="449"/>
      </w:pPr>
      <w:rPr/>
    </w:lvl>
    <w:lvl w:ilvl="3">
      <w:start w:val="1"/>
      <w:numFmt w:val="bullet"/>
      <w:lvlText w:val="•"/>
      <w:lvlJc w:val="left"/>
      <w:pPr>
        <w:ind w:left="3743" w:hanging="448.99999999999955"/>
      </w:pPr>
      <w:rPr/>
    </w:lvl>
    <w:lvl w:ilvl="4">
      <w:start w:val="1"/>
      <w:numFmt w:val="bullet"/>
      <w:lvlText w:val="•"/>
      <w:lvlJc w:val="left"/>
      <w:pPr>
        <w:ind w:left="4537" w:hanging="449"/>
      </w:pPr>
      <w:rPr/>
    </w:lvl>
    <w:lvl w:ilvl="5">
      <w:start w:val="1"/>
      <w:numFmt w:val="bullet"/>
      <w:lvlText w:val="•"/>
      <w:lvlJc w:val="left"/>
      <w:pPr>
        <w:ind w:left="5332" w:hanging="448.9999999999991"/>
      </w:pPr>
      <w:rPr/>
    </w:lvl>
    <w:lvl w:ilvl="6">
      <w:start w:val="1"/>
      <w:numFmt w:val="bullet"/>
      <w:lvlText w:val="•"/>
      <w:lvlJc w:val="left"/>
      <w:pPr>
        <w:ind w:left="6126" w:hanging="449"/>
      </w:pPr>
      <w:rPr/>
    </w:lvl>
    <w:lvl w:ilvl="7">
      <w:start w:val="1"/>
      <w:numFmt w:val="bullet"/>
      <w:lvlText w:val="•"/>
      <w:lvlJc w:val="left"/>
      <w:pPr>
        <w:ind w:left="6920" w:hanging="449"/>
      </w:pPr>
      <w:rPr/>
    </w:lvl>
    <w:lvl w:ilvl="8">
      <w:start w:val="1"/>
      <w:numFmt w:val="bullet"/>
      <w:lvlText w:val="•"/>
      <w:lvlJc w:val="left"/>
      <w:pPr>
        <w:ind w:left="7715" w:hanging="449"/>
      </w:pPr>
      <w:rPr/>
    </w:lvl>
  </w:abstractNum>
  <w:abstractNum w:abstractNumId="34">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8" w:hanging="449"/>
      </w:pPr>
      <w:rPr/>
    </w:lvl>
    <w:lvl w:ilvl="3">
      <w:start w:val="1"/>
      <w:numFmt w:val="bullet"/>
      <w:lvlText w:val="•"/>
      <w:lvlJc w:val="left"/>
      <w:pPr>
        <w:ind w:left="3743" w:hanging="448.99999999999955"/>
      </w:pPr>
      <w:rPr/>
    </w:lvl>
    <w:lvl w:ilvl="4">
      <w:start w:val="1"/>
      <w:numFmt w:val="bullet"/>
      <w:lvlText w:val="•"/>
      <w:lvlJc w:val="left"/>
      <w:pPr>
        <w:ind w:left="4537" w:hanging="449"/>
      </w:pPr>
      <w:rPr/>
    </w:lvl>
    <w:lvl w:ilvl="5">
      <w:start w:val="1"/>
      <w:numFmt w:val="bullet"/>
      <w:lvlText w:val="•"/>
      <w:lvlJc w:val="left"/>
      <w:pPr>
        <w:ind w:left="5332" w:hanging="448.9999999999991"/>
      </w:pPr>
      <w:rPr/>
    </w:lvl>
    <w:lvl w:ilvl="6">
      <w:start w:val="1"/>
      <w:numFmt w:val="bullet"/>
      <w:lvlText w:val="•"/>
      <w:lvlJc w:val="left"/>
      <w:pPr>
        <w:ind w:left="6126" w:hanging="449"/>
      </w:pPr>
      <w:rPr/>
    </w:lvl>
    <w:lvl w:ilvl="7">
      <w:start w:val="1"/>
      <w:numFmt w:val="bullet"/>
      <w:lvlText w:val="•"/>
      <w:lvlJc w:val="left"/>
      <w:pPr>
        <w:ind w:left="6920" w:hanging="449"/>
      </w:pPr>
      <w:rPr/>
    </w:lvl>
    <w:lvl w:ilvl="8">
      <w:start w:val="1"/>
      <w:numFmt w:val="bullet"/>
      <w:lvlText w:val="•"/>
      <w:lvlJc w:val="left"/>
      <w:pPr>
        <w:ind w:left="7715" w:hanging="449"/>
      </w:pPr>
      <w:rPr/>
    </w:lvl>
  </w:abstractNum>
  <w:abstractNum w:abstractNumId="35">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36">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37">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38">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39">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40">
    <w:lvl w:ilvl="0">
      <w:start w:val="1"/>
      <w:numFmt w:val="bullet"/>
      <w:lvlText w:val="▪"/>
      <w:lvlJc w:val="left"/>
      <w:pPr>
        <w:ind w:left="1097" w:hanging="180"/>
      </w:pPr>
      <w:rPr>
        <w:rFonts w:ascii="Noto Sans Symbols" w:cs="Noto Sans Symbols" w:eastAsia="Noto Sans Symbols" w:hAnsi="Noto Sans Symbols"/>
        <w:sz w:val="20"/>
        <w:szCs w:val="20"/>
      </w:rPr>
    </w:lvl>
    <w:lvl w:ilvl="1">
      <w:start w:val="1"/>
      <w:numFmt w:val="bullet"/>
      <w:lvlText w:val="•"/>
      <w:lvlJc w:val="left"/>
      <w:pPr>
        <w:ind w:left="1920" w:hanging="180"/>
      </w:pPr>
      <w:rPr/>
    </w:lvl>
    <w:lvl w:ilvl="2">
      <w:start w:val="1"/>
      <w:numFmt w:val="bullet"/>
      <w:lvlText w:val="•"/>
      <w:lvlJc w:val="left"/>
      <w:pPr>
        <w:ind w:left="2740" w:hanging="180"/>
      </w:pPr>
      <w:rPr/>
    </w:lvl>
    <w:lvl w:ilvl="3">
      <w:start w:val="1"/>
      <w:numFmt w:val="bullet"/>
      <w:lvlText w:val="•"/>
      <w:lvlJc w:val="left"/>
      <w:pPr>
        <w:ind w:left="3560" w:hanging="180"/>
      </w:pPr>
      <w:rPr/>
    </w:lvl>
    <w:lvl w:ilvl="4">
      <w:start w:val="1"/>
      <w:numFmt w:val="bullet"/>
      <w:lvlText w:val="•"/>
      <w:lvlJc w:val="left"/>
      <w:pPr>
        <w:ind w:left="4380" w:hanging="180"/>
      </w:pPr>
      <w:rPr/>
    </w:lvl>
    <w:lvl w:ilvl="5">
      <w:start w:val="1"/>
      <w:numFmt w:val="bullet"/>
      <w:lvlText w:val="•"/>
      <w:lvlJc w:val="left"/>
      <w:pPr>
        <w:ind w:left="5201" w:hanging="180"/>
      </w:pPr>
      <w:rPr/>
    </w:lvl>
    <w:lvl w:ilvl="6">
      <w:start w:val="1"/>
      <w:numFmt w:val="bullet"/>
      <w:lvlText w:val="•"/>
      <w:lvlJc w:val="left"/>
      <w:pPr>
        <w:ind w:left="6021" w:hanging="180"/>
      </w:pPr>
      <w:rPr/>
    </w:lvl>
    <w:lvl w:ilvl="7">
      <w:start w:val="1"/>
      <w:numFmt w:val="bullet"/>
      <w:lvlText w:val="•"/>
      <w:lvlJc w:val="left"/>
      <w:pPr>
        <w:ind w:left="6841" w:hanging="180"/>
      </w:pPr>
      <w:rPr/>
    </w:lvl>
    <w:lvl w:ilvl="8">
      <w:start w:val="1"/>
      <w:numFmt w:val="bullet"/>
      <w:lvlText w:val="•"/>
      <w:lvlJc w:val="left"/>
      <w:pPr>
        <w:ind w:left="7661" w:hanging="180"/>
      </w:pPr>
      <w:rPr/>
    </w:lvl>
  </w:abstractNum>
  <w:abstractNum w:abstractNumId="41">
    <w:lvl w:ilvl="0">
      <w:start w:val="1"/>
      <w:numFmt w:val="bullet"/>
      <w:lvlText w:val="▪"/>
      <w:lvlJc w:val="left"/>
      <w:pPr>
        <w:ind w:left="1097" w:hanging="180"/>
      </w:pPr>
      <w:rPr>
        <w:rFonts w:ascii="Noto Sans Symbols" w:cs="Noto Sans Symbols" w:eastAsia="Noto Sans Symbols" w:hAnsi="Noto Sans Symbols"/>
        <w:sz w:val="20"/>
        <w:szCs w:val="20"/>
      </w:rPr>
    </w:lvl>
    <w:lvl w:ilvl="1">
      <w:start w:val="1"/>
      <w:numFmt w:val="bullet"/>
      <w:lvlText w:val="•"/>
      <w:lvlJc w:val="left"/>
      <w:pPr>
        <w:ind w:left="1920" w:hanging="180"/>
      </w:pPr>
      <w:rPr/>
    </w:lvl>
    <w:lvl w:ilvl="2">
      <w:start w:val="1"/>
      <w:numFmt w:val="bullet"/>
      <w:lvlText w:val="•"/>
      <w:lvlJc w:val="left"/>
      <w:pPr>
        <w:ind w:left="2740" w:hanging="180"/>
      </w:pPr>
      <w:rPr/>
    </w:lvl>
    <w:lvl w:ilvl="3">
      <w:start w:val="1"/>
      <w:numFmt w:val="bullet"/>
      <w:lvlText w:val="•"/>
      <w:lvlJc w:val="left"/>
      <w:pPr>
        <w:ind w:left="3560" w:hanging="180"/>
      </w:pPr>
      <w:rPr/>
    </w:lvl>
    <w:lvl w:ilvl="4">
      <w:start w:val="1"/>
      <w:numFmt w:val="bullet"/>
      <w:lvlText w:val="•"/>
      <w:lvlJc w:val="left"/>
      <w:pPr>
        <w:ind w:left="4380" w:hanging="180"/>
      </w:pPr>
      <w:rPr/>
    </w:lvl>
    <w:lvl w:ilvl="5">
      <w:start w:val="1"/>
      <w:numFmt w:val="bullet"/>
      <w:lvlText w:val="•"/>
      <w:lvlJc w:val="left"/>
      <w:pPr>
        <w:ind w:left="5201" w:hanging="180"/>
      </w:pPr>
      <w:rPr/>
    </w:lvl>
    <w:lvl w:ilvl="6">
      <w:start w:val="1"/>
      <w:numFmt w:val="bullet"/>
      <w:lvlText w:val="•"/>
      <w:lvlJc w:val="left"/>
      <w:pPr>
        <w:ind w:left="6021" w:hanging="180"/>
      </w:pPr>
      <w:rPr/>
    </w:lvl>
    <w:lvl w:ilvl="7">
      <w:start w:val="1"/>
      <w:numFmt w:val="bullet"/>
      <w:lvlText w:val="•"/>
      <w:lvlJc w:val="left"/>
      <w:pPr>
        <w:ind w:left="6841" w:hanging="180"/>
      </w:pPr>
      <w:rPr/>
    </w:lvl>
    <w:lvl w:ilvl="8">
      <w:start w:val="1"/>
      <w:numFmt w:val="bullet"/>
      <w:lvlText w:val="•"/>
      <w:lvlJc w:val="left"/>
      <w:pPr>
        <w:ind w:left="7661" w:hanging="180"/>
      </w:pPr>
      <w:rPr/>
    </w:lvl>
  </w:abstractNum>
  <w:abstractNum w:abstractNumId="42">
    <w:lvl w:ilvl="0">
      <w:start w:val="1"/>
      <w:numFmt w:val="bullet"/>
      <w:lvlText w:val="▪"/>
      <w:lvlJc w:val="left"/>
      <w:pPr>
        <w:ind w:left="1097" w:hanging="180"/>
      </w:pPr>
      <w:rPr>
        <w:rFonts w:ascii="Noto Sans Symbols" w:cs="Noto Sans Symbols" w:eastAsia="Noto Sans Symbols" w:hAnsi="Noto Sans Symbols"/>
        <w:sz w:val="20"/>
        <w:szCs w:val="20"/>
      </w:rPr>
    </w:lvl>
    <w:lvl w:ilvl="1">
      <w:start w:val="1"/>
      <w:numFmt w:val="bullet"/>
      <w:lvlText w:val="•"/>
      <w:lvlJc w:val="left"/>
      <w:pPr>
        <w:ind w:left="1920" w:hanging="180"/>
      </w:pPr>
      <w:rPr/>
    </w:lvl>
    <w:lvl w:ilvl="2">
      <w:start w:val="1"/>
      <w:numFmt w:val="bullet"/>
      <w:lvlText w:val="•"/>
      <w:lvlJc w:val="left"/>
      <w:pPr>
        <w:ind w:left="2740" w:hanging="180"/>
      </w:pPr>
      <w:rPr/>
    </w:lvl>
    <w:lvl w:ilvl="3">
      <w:start w:val="1"/>
      <w:numFmt w:val="bullet"/>
      <w:lvlText w:val="•"/>
      <w:lvlJc w:val="left"/>
      <w:pPr>
        <w:ind w:left="3560" w:hanging="180"/>
      </w:pPr>
      <w:rPr/>
    </w:lvl>
    <w:lvl w:ilvl="4">
      <w:start w:val="1"/>
      <w:numFmt w:val="bullet"/>
      <w:lvlText w:val="•"/>
      <w:lvlJc w:val="left"/>
      <w:pPr>
        <w:ind w:left="4380" w:hanging="180"/>
      </w:pPr>
      <w:rPr/>
    </w:lvl>
    <w:lvl w:ilvl="5">
      <w:start w:val="1"/>
      <w:numFmt w:val="bullet"/>
      <w:lvlText w:val="•"/>
      <w:lvlJc w:val="left"/>
      <w:pPr>
        <w:ind w:left="5201" w:hanging="180"/>
      </w:pPr>
      <w:rPr/>
    </w:lvl>
    <w:lvl w:ilvl="6">
      <w:start w:val="1"/>
      <w:numFmt w:val="bullet"/>
      <w:lvlText w:val="•"/>
      <w:lvlJc w:val="left"/>
      <w:pPr>
        <w:ind w:left="6021" w:hanging="180"/>
      </w:pPr>
      <w:rPr/>
    </w:lvl>
    <w:lvl w:ilvl="7">
      <w:start w:val="1"/>
      <w:numFmt w:val="bullet"/>
      <w:lvlText w:val="•"/>
      <w:lvlJc w:val="left"/>
      <w:pPr>
        <w:ind w:left="6841" w:hanging="180"/>
      </w:pPr>
      <w:rPr/>
    </w:lvl>
    <w:lvl w:ilvl="8">
      <w:start w:val="1"/>
      <w:numFmt w:val="bullet"/>
      <w:lvlText w:val="•"/>
      <w:lvlJc w:val="left"/>
      <w:pPr>
        <w:ind w:left="7661" w:hanging="180"/>
      </w:pPr>
      <w:rPr/>
    </w:lvl>
  </w:abstractNum>
  <w:abstractNum w:abstractNumId="43">
    <w:lvl w:ilvl="0">
      <w:start w:val="1"/>
      <w:numFmt w:val="bullet"/>
      <w:lvlText w:val="▪"/>
      <w:lvlJc w:val="left"/>
      <w:pPr>
        <w:ind w:left="1277" w:hanging="360"/>
      </w:pPr>
      <w:rPr>
        <w:rFonts w:ascii="Noto Sans Symbols" w:cs="Noto Sans Symbols" w:eastAsia="Noto Sans Symbols" w:hAnsi="Noto Sans Symbols"/>
        <w:sz w:val="20"/>
        <w:szCs w:val="20"/>
      </w:rPr>
    </w:lvl>
    <w:lvl w:ilvl="1">
      <w:start w:val="1"/>
      <w:numFmt w:val="bullet"/>
      <w:lvlText w:val="•"/>
      <w:lvlJc w:val="left"/>
      <w:pPr>
        <w:ind w:left="2082" w:hanging="360"/>
      </w:pPr>
      <w:rPr/>
    </w:lvl>
    <w:lvl w:ilvl="2">
      <w:start w:val="1"/>
      <w:numFmt w:val="bullet"/>
      <w:lvlText w:val="•"/>
      <w:lvlJc w:val="left"/>
      <w:pPr>
        <w:ind w:left="2885" w:hanging="360"/>
      </w:pPr>
      <w:rPr/>
    </w:lvl>
    <w:lvl w:ilvl="3">
      <w:start w:val="1"/>
      <w:numFmt w:val="bullet"/>
      <w:lvlText w:val="•"/>
      <w:lvlJc w:val="left"/>
      <w:pPr>
        <w:ind w:left="3687" w:hanging="360"/>
      </w:pPr>
      <w:rPr/>
    </w:lvl>
    <w:lvl w:ilvl="4">
      <w:start w:val="1"/>
      <w:numFmt w:val="bullet"/>
      <w:lvlText w:val="•"/>
      <w:lvlJc w:val="left"/>
      <w:pPr>
        <w:ind w:left="4490" w:hanging="360"/>
      </w:pPr>
      <w:rPr/>
    </w:lvl>
    <w:lvl w:ilvl="5">
      <w:start w:val="1"/>
      <w:numFmt w:val="bullet"/>
      <w:lvlText w:val="•"/>
      <w:lvlJc w:val="left"/>
      <w:pPr>
        <w:ind w:left="5293" w:hanging="360"/>
      </w:pPr>
      <w:rPr/>
    </w:lvl>
    <w:lvl w:ilvl="6">
      <w:start w:val="1"/>
      <w:numFmt w:val="bullet"/>
      <w:lvlText w:val="•"/>
      <w:lvlJc w:val="left"/>
      <w:pPr>
        <w:ind w:left="6095" w:hanging="360"/>
      </w:pPr>
      <w:rPr/>
    </w:lvl>
    <w:lvl w:ilvl="7">
      <w:start w:val="1"/>
      <w:numFmt w:val="bullet"/>
      <w:lvlText w:val="•"/>
      <w:lvlJc w:val="left"/>
      <w:pPr>
        <w:ind w:left="6898" w:hanging="360"/>
      </w:pPr>
      <w:rPr/>
    </w:lvl>
    <w:lvl w:ilvl="8">
      <w:start w:val="1"/>
      <w:numFmt w:val="bullet"/>
      <w:lvlText w:val="•"/>
      <w:lvlJc w:val="left"/>
      <w:pPr>
        <w:ind w:left="7700" w:hanging="360"/>
      </w:pPr>
      <w:rPr/>
    </w:lvl>
  </w:abstractNum>
  <w:abstractNum w:abstractNumId="44">
    <w:lvl w:ilvl="0">
      <w:start w:val="1"/>
      <w:numFmt w:val="bullet"/>
      <w:lvlText w:val="▪"/>
      <w:lvlJc w:val="left"/>
      <w:pPr>
        <w:ind w:left="1277" w:hanging="360"/>
      </w:pPr>
      <w:rPr>
        <w:rFonts w:ascii="Noto Sans Symbols" w:cs="Noto Sans Symbols" w:eastAsia="Noto Sans Symbols" w:hAnsi="Noto Sans Symbols"/>
        <w:sz w:val="20"/>
        <w:szCs w:val="20"/>
      </w:rPr>
    </w:lvl>
    <w:lvl w:ilvl="1">
      <w:start w:val="1"/>
      <w:numFmt w:val="bullet"/>
      <w:lvlText w:val="•"/>
      <w:lvlJc w:val="left"/>
      <w:pPr>
        <w:ind w:left="2082" w:hanging="360"/>
      </w:pPr>
      <w:rPr/>
    </w:lvl>
    <w:lvl w:ilvl="2">
      <w:start w:val="1"/>
      <w:numFmt w:val="bullet"/>
      <w:lvlText w:val="•"/>
      <w:lvlJc w:val="left"/>
      <w:pPr>
        <w:ind w:left="2885" w:hanging="360"/>
      </w:pPr>
      <w:rPr/>
    </w:lvl>
    <w:lvl w:ilvl="3">
      <w:start w:val="1"/>
      <w:numFmt w:val="bullet"/>
      <w:lvlText w:val="•"/>
      <w:lvlJc w:val="left"/>
      <w:pPr>
        <w:ind w:left="3687" w:hanging="360"/>
      </w:pPr>
      <w:rPr/>
    </w:lvl>
    <w:lvl w:ilvl="4">
      <w:start w:val="1"/>
      <w:numFmt w:val="bullet"/>
      <w:lvlText w:val="•"/>
      <w:lvlJc w:val="left"/>
      <w:pPr>
        <w:ind w:left="4490" w:hanging="360"/>
      </w:pPr>
      <w:rPr/>
    </w:lvl>
    <w:lvl w:ilvl="5">
      <w:start w:val="1"/>
      <w:numFmt w:val="bullet"/>
      <w:lvlText w:val="•"/>
      <w:lvlJc w:val="left"/>
      <w:pPr>
        <w:ind w:left="5293" w:hanging="360"/>
      </w:pPr>
      <w:rPr/>
    </w:lvl>
    <w:lvl w:ilvl="6">
      <w:start w:val="1"/>
      <w:numFmt w:val="bullet"/>
      <w:lvlText w:val="•"/>
      <w:lvlJc w:val="left"/>
      <w:pPr>
        <w:ind w:left="6095" w:hanging="360"/>
      </w:pPr>
      <w:rPr/>
    </w:lvl>
    <w:lvl w:ilvl="7">
      <w:start w:val="1"/>
      <w:numFmt w:val="bullet"/>
      <w:lvlText w:val="•"/>
      <w:lvlJc w:val="left"/>
      <w:pPr>
        <w:ind w:left="6898" w:hanging="360"/>
      </w:pPr>
      <w:rPr/>
    </w:lvl>
    <w:lvl w:ilvl="8">
      <w:start w:val="1"/>
      <w:numFmt w:val="bullet"/>
      <w:lvlText w:val="•"/>
      <w:lvlJc w:val="left"/>
      <w:pPr>
        <w:ind w:left="7700" w:hanging="360"/>
      </w:pPr>
      <w:rPr/>
    </w:lvl>
  </w:abstractNum>
  <w:abstractNum w:abstractNumId="45">
    <w:lvl w:ilvl="0">
      <w:start w:val="1"/>
      <w:numFmt w:val="bullet"/>
      <w:lvlText w:val="▪"/>
      <w:lvlJc w:val="left"/>
      <w:pPr>
        <w:ind w:left="1277" w:hanging="360"/>
      </w:pPr>
      <w:rPr>
        <w:rFonts w:ascii="Noto Sans Symbols" w:cs="Noto Sans Symbols" w:eastAsia="Noto Sans Symbols" w:hAnsi="Noto Sans Symbols"/>
        <w:sz w:val="20"/>
        <w:szCs w:val="20"/>
      </w:rPr>
    </w:lvl>
    <w:lvl w:ilvl="1">
      <w:start w:val="1"/>
      <w:numFmt w:val="bullet"/>
      <w:lvlText w:val="•"/>
      <w:lvlJc w:val="left"/>
      <w:pPr>
        <w:ind w:left="2082" w:hanging="360"/>
      </w:pPr>
      <w:rPr/>
    </w:lvl>
    <w:lvl w:ilvl="2">
      <w:start w:val="1"/>
      <w:numFmt w:val="bullet"/>
      <w:lvlText w:val="•"/>
      <w:lvlJc w:val="left"/>
      <w:pPr>
        <w:ind w:left="2885" w:hanging="360"/>
      </w:pPr>
      <w:rPr/>
    </w:lvl>
    <w:lvl w:ilvl="3">
      <w:start w:val="1"/>
      <w:numFmt w:val="bullet"/>
      <w:lvlText w:val="•"/>
      <w:lvlJc w:val="left"/>
      <w:pPr>
        <w:ind w:left="3687" w:hanging="360"/>
      </w:pPr>
      <w:rPr/>
    </w:lvl>
    <w:lvl w:ilvl="4">
      <w:start w:val="1"/>
      <w:numFmt w:val="bullet"/>
      <w:lvlText w:val="•"/>
      <w:lvlJc w:val="left"/>
      <w:pPr>
        <w:ind w:left="4490" w:hanging="360"/>
      </w:pPr>
      <w:rPr/>
    </w:lvl>
    <w:lvl w:ilvl="5">
      <w:start w:val="1"/>
      <w:numFmt w:val="bullet"/>
      <w:lvlText w:val="•"/>
      <w:lvlJc w:val="left"/>
      <w:pPr>
        <w:ind w:left="5293" w:hanging="360"/>
      </w:pPr>
      <w:rPr/>
    </w:lvl>
    <w:lvl w:ilvl="6">
      <w:start w:val="1"/>
      <w:numFmt w:val="bullet"/>
      <w:lvlText w:val="•"/>
      <w:lvlJc w:val="left"/>
      <w:pPr>
        <w:ind w:left="6095" w:hanging="360"/>
      </w:pPr>
      <w:rPr/>
    </w:lvl>
    <w:lvl w:ilvl="7">
      <w:start w:val="1"/>
      <w:numFmt w:val="bullet"/>
      <w:lvlText w:val="•"/>
      <w:lvlJc w:val="left"/>
      <w:pPr>
        <w:ind w:left="6898" w:hanging="360"/>
      </w:pPr>
      <w:rPr/>
    </w:lvl>
    <w:lvl w:ilvl="8">
      <w:start w:val="1"/>
      <w:numFmt w:val="bullet"/>
      <w:lvlText w:val="•"/>
      <w:lvlJc w:val="left"/>
      <w:pPr>
        <w:ind w:left="7700" w:hanging="360"/>
      </w:pPr>
      <w:rPr/>
    </w:lvl>
  </w:abstractNum>
  <w:abstractNum w:abstractNumId="46">
    <w:lvl w:ilvl="0">
      <w:start w:val="1"/>
      <w:numFmt w:val="bullet"/>
      <w:lvlText w:val="▪"/>
      <w:lvlJc w:val="left"/>
      <w:pPr>
        <w:ind w:left="1277" w:hanging="360"/>
      </w:pPr>
      <w:rPr>
        <w:rFonts w:ascii="Noto Sans Symbols" w:cs="Noto Sans Symbols" w:eastAsia="Noto Sans Symbols" w:hAnsi="Noto Sans Symbols"/>
        <w:sz w:val="20"/>
        <w:szCs w:val="20"/>
      </w:rPr>
    </w:lvl>
    <w:lvl w:ilvl="1">
      <w:start w:val="1"/>
      <w:numFmt w:val="bullet"/>
      <w:lvlText w:val="•"/>
      <w:lvlJc w:val="left"/>
      <w:pPr>
        <w:ind w:left="2082" w:hanging="360"/>
      </w:pPr>
      <w:rPr/>
    </w:lvl>
    <w:lvl w:ilvl="2">
      <w:start w:val="1"/>
      <w:numFmt w:val="bullet"/>
      <w:lvlText w:val="•"/>
      <w:lvlJc w:val="left"/>
      <w:pPr>
        <w:ind w:left="2885" w:hanging="360"/>
      </w:pPr>
      <w:rPr/>
    </w:lvl>
    <w:lvl w:ilvl="3">
      <w:start w:val="1"/>
      <w:numFmt w:val="bullet"/>
      <w:lvlText w:val="•"/>
      <w:lvlJc w:val="left"/>
      <w:pPr>
        <w:ind w:left="3687" w:hanging="360"/>
      </w:pPr>
      <w:rPr/>
    </w:lvl>
    <w:lvl w:ilvl="4">
      <w:start w:val="1"/>
      <w:numFmt w:val="bullet"/>
      <w:lvlText w:val="•"/>
      <w:lvlJc w:val="left"/>
      <w:pPr>
        <w:ind w:left="4490" w:hanging="360"/>
      </w:pPr>
      <w:rPr/>
    </w:lvl>
    <w:lvl w:ilvl="5">
      <w:start w:val="1"/>
      <w:numFmt w:val="bullet"/>
      <w:lvlText w:val="•"/>
      <w:lvlJc w:val="left"/>
      <w:pPr>
        <w:ind w:left="5293" w:hanging="360"/>
      </w:pPr>
      <w:rPr/>
    </w:lvl>
    <w:lvl w:ilvl="6">
      <w:start w:val="1"/>
      <w:numFmt w:val="bullet"/>
      <w:lvlText w:val="•"/>
      <w:lvlJc w:val="left"/>
      <w:pPr>
        <w:ind w:left="6095" w:hanging="360"/>
      </w:pPr>
      <w:rPr/>
    </w:lvl>
    <w:lvl w:ilvl="7">
      <w:start w:val="1"/>
      <w:numFmt w:val="bullet"/>
      <w:lvlText w:val="•"/>
      <w:lvlJc w:val="left"/>
      <w:pPr>
        <w:ind w:left="6898" w:hanging="360"/>
      </w:pPr>
      <w:rPr/>
    </w:lvl>
    <w:lvl w:ilvl="8">
      <w:start w:val="1"/>
      <w:numFmt w:val="bullet"/>
      <w:lvlText w:val="•"/>
      <w:lvlJc w:val="left"/>
      <w:pPr>
        <w:ind w:left="7700" w:hanging="360"/>
      </w:pPr>
      <w:rPr/>
    </w:lvl>
  </w:abstractNum>
  <w:abstractNum w:abstractNumId="47">
    <w:lvl w:ilvl="0">
      <w:start w:val="1"/>
      <w:numFmt w:val="bullet"/>
      <w:lvlText w:val="▪"/>
      <w:lvlJc w:val="left"/>
      <w:pPr>
        <w:ind w:left="1277" w:hanging="360"/>
      </w:pPr>
      <w:rPr>
        <w:rFonts w:ascii="Noto Sans Symbols" w:cs="Noto Sans Symbols" w:eastAsia="Noto Sans Symbols" w:hAnsi="Noto Sans Symbols"/>
        <w:sz w:val="20"/>
        <w:szCs w:val="20"/>
      </w:rPr>
    </w:lvl>
    <w:lvl w:ilvl="1">
      <w:start w:val="1"/>
      <w:numFmt w:val="bullet"/>
      <w:lvlText w:val="•"/>
      <w:lvlJc w:val="left"/>
      <w:pPr>
        <w:ind w:left="2082" w:hanging="360"/>
      </w:pPr>
      <w:rPr/>
    </w:lvl>
    <w:lvl w:ilvl="2">
      <w:start w:val="1"/>
      <w:numFmt w:val="bullet"/>
      <w:lvlText w:val="•"/>
      <w:lvlJc w:val="left"/>
      <w:pPr>
        <w:ind w:left="2885" w:hanging="360"/>
      </w:pPr>
      <w:rPr/>
    </w:lvl>
    <w:lvl w:ilvl="3">
      <w:start w:val="1"/>
      <w:numFmt w:val="bullet"/>
      <w:lvlText w:val="•"/>
      <w:lvlJc w:val="left"/>
      <w:pPr>
        <w:ind w:left="3687" w:hanging="360"/>
      </w:pPr>
      <w:rPr/>
    </w:lvl>
    <w:lvl w:ilvl="4">
      <w:start w:val="1"/>
      <w:numFmt w:val="bullet"/>
      <w:lvlText w:val="•"/>
      <w:lvlJc w:val="left"/>
      <w:pPr>
        <w:ind w:left="4490" w:hanging="360"/>
      </w:pPr>
      <w:rPr/>
    </w:lvl>
    <w:lvl w:ilvl="5">
      <w:start w:val="1"/>
      <w:numFmt w:val="bullet"/>
      <w:lvlText w:val="•"/>
      <w:lvlJc w:val="left"/>
      <w:pPr>
        <w:ind w:left="5293" w:hanging="360"/>
      </w:pPr>
      <w:rPr/>
    </w:lvl>
    <w:lvl w:ilvl="6">
      <w:start w:val="1"/>
      <w:numFmt w:val="bullet"/>
      <w:lvlText w:val="•"/>
      <w:lvlJc w:val="left"/>
      <w:pPr>
        <w:ind w:left="6095" w:hanging="360"/>
      </w:pPr>
      <w:rPr/>
    </w:lvl>
    <w:lvl w:ilvl="7">
      <w:start w:val="1"/>
      <w:numFmt w:val="bullet"/>
      <w:lvlText w:val="•"/>
      <w:lvlJc w:val="left"/>
      <w:pPr>
        <w:ind w:left="6898" w:hanging="360"/>
      </w:pPr>
      <w:rPr/>
    </w:lvl>
    <w:lvl w:ilvl="8">
      <w:start w:val="1"/>
      <w:numFmt w:val="bullet"/>
      <w:lvlText w:val="•"/>
      <w:lvlJc w:val="left"/>
      <w:pPr>
        <w:ind w:left="7700" w:hanging="360"/>
      </w:pPr>
      <w:rPr/>
    </w:lvl>
  </w:abstractNum>
  <w:abstractNum w:abstractNumId="48">
    <w:lvl w:ilvl="0">
      <w:start w:val="1"/>
      <w:numFmt w:val="bullet"/>
      <w:lvlText w:val="▪"/>
      <w:lvlJc w:val="left"/>
      <w:pPr>
        <w:ind w:left="1097" w:hanging="180"/>
      </w:pPr>
      <w:rPr>
        <w:rFonts w:ascii="Noto Sans Symbols" w:cs="Noto Sans Symbols" w:eastAsia="Noto Sans Symbols" w:hAnsi="Noto Sans Symbols"/>
        <w:sz w:val="20"/>
        <w:szCs w:val="20"/>
      </w:rPr>
    </w:lvl>
    <w:lvl w:ilvl="1">
      <w:start w:val="1"/>
      <w:numFmt w:val="bullet"/>
      <w:lvlText w:val="•"/>
      <w:lvlJc w:val="left"/>
      <w:pPr>
        <w:ind w:left="1920" w:hanging="180"/>
      </w:pPr>
      <w:rPr/>
    </w:lvl>
    <w:lvl w:ilvl="2">
      <w:start w:val="1"/>
      <w:numFmt w:val="bullet"/>
      <w:lvlText w:val="•"/>
      <w:lvlJc w:val="left"/>
      <w:pPr>
        <w:ind w:left="2741" w:hanging="180"/>
      </w:pPr>
      <w:rPr/>
    </w:lvl>
    <w:lvl w:ilvl="3">
      <w:start w:val="1"/>
      <w:numFmt w:val="bullet"/>
      <w:lvlText w:val="•"/>
      <w:lvlJc w:val="left"/>
      <w:pPr>
        <w:ind w:left="3561" w:hanging="180"/>
      </w:pPr>
      <w:rPr/>
    </w:lvl>
    <w:lvl w:ilvl="4">
      <w:start w:val="1"/>
      <w:numFmt w:val="bullet"/>
      <w:lvlText w:val="•"/>
      <w:lvlJc w:val="left"/>
      <w:pPr>
        <w:ind w:left="4382" w:hanging="180"/>
      </w:pPr>
      <w:rPr/>
    </w:lvl>
    <w:lvl w:ilvl="5">
      <w:start w:val="1"/>
      <w:numFmt w:val="bullet"/>
      <w:lvlText w:val="•"/>
      <w:lvlJc w:val="left"/>
      <w:pPr>
        <w:ind w:left="5203" w:hanging="180"/>
      </w:pPr>
      <w:rPr/>
    </w:lvl>
    <w:lvl w:ilvl="6">
      <w:start w:val="1"/>
      <w:numFmt w:val="bullet"/>
      <w:lvlText w:val="•"/>
      <w:lvlJc w:val="left"/>
      <w:pPr>
        <w:ind w:left="6023" w:hanging="180"/>
      </w:pPr>
      <w:rPr/>
    </w:lvl>
    <w:lvl w:ilvl="7">
      <w:start w:val="1"/>
      <w:numFmt w:val="bullet"/>
      <w:lvlText w:val="•"/>
      <w:lvlJc w:val="left"/>
      <w:pPr>
        <w:ind w:left="6844" w:hanging="180"/>
      </w:pPr>
      <w:rPr/>
    </w:lvl>
    <w:lvl w:ilvl="8">
      <w:start w:val="1"/>
      <w:numFmt w:val="bullet"/>
      <w:lvlText w:val="•"/>
      <w:lvlJc w:val="left"/>
      <w:pPr>
        <w:ind w:left="7664" w:hanging="180"/>
      </w:pPr>
      <w:rPr/>
    </w:lvl>
  </w:abstractNum>
  <w:abstractNum w:abstractNumId="49">
    <w:lvl w:ilvl="0">
      <w:start w:val="1"/>
      <w:numFmt w:val="bullet"/>
      <w:lvlText w:val="▪"/>
      <w:lvlJc w:val="left"/>
      <w:pPr>
        <w:ind w:left="1097" w:hanging="180"/>
      </w:pPr>
      <w:rPr>
        <w:rFonts w:ascii="Noto Sans Symbols" w:cs="Noto Sans Symbols" w:eastAsia="Noto Sans Symbols" w:hAnsi="Noto Sans Symbols"/>
        <w:sz w:val="20"/>
        <w:szCs w:val="20"/>
      </w:rPr>
    </w:lvl>
    <w:lvl w:ilvl="1">
      <w:start w:val="1"/>
      <w:numFmt w:val="bullet"/>
      <w:lvlText w:val="•"/>
      <w:lvlJc w:val="left"/>
      <w:pPr>
        <w:ind w:left="1920" w:hanging="180"/>
      </w:pPr>
      <w:rPr/>
    </w:lvl>
    <w:lvl w:ilvl="2">
      <w:start w:val="1"/>
      <w:numFmt w:val="bullet"/>
      <w:lvlText w:val="•"/>
      <w:lvlJc w:val="left"/>
      <w:pPr>
        <w:ind w:left="2741" w:hanging="180"/>
      </w:pPr>
      <w:rPr/>
    </w:lvl>
    <w:lvl w:ilvl="3">
      <w:start w:val="1"/>
      <w:numFmt w:val="bullet"/>
      <w:lvlText w:val="•"/>
      <w:lvlJc w:val="left"/>
      <w:pPr>
        <w:ind w:left="3561" w:hanging="180"/>
      </w:pPr>
      <w:rPr/>
    </w:lvl>
    <w:lvl w:ilvl="4">
      <w:start w:val="1"/>
      <w:numFmt w:val="bullet"/>
      <w:lvlText w:val="•"/>
      <w:lvlJc w:val="left"/>
      <w:pPr>
        <w:ind w:left="4382" w:hanging="180"/>
      </w:pPr>
      <w:rPr/>
    </w:lvl>
    <w:lvl w:ilvl="5">
      <w:start w:val="1"/>
      <w:numFmt w:val="bullet"/>
      <w:lvlText w:val="•"/>
      <w:lvlJc w:val="left"/>
      <w:pPr>
        <w:ind w:left="5203" w:hanging="180"/>
      </w:pPr>
      <w:rPr/>
    </w:lvl>
    <w:lvl w:ilvl="6">
      <w:start w:val="1"/>
      <w:numFmt w:val="bullet"/>
      <w:lvlText w:val="•"/>
      <w:lvlJc w:val="left"/>
      <w:pPr>
        <w:ind w:left="6023" w:hanging="180"/>
      </w:pPr>
      <w:rPr/>
    </w:lvl>
    <w:lvl w:ilvl="7">
      <w:start w:val="1"/>
      <w:numFmt w:val="bullet"/>
      <w:lvlText w:val="•"/>
      <w:lvlJc w:val="left"/>
      <w:pPr>
        <w:ind w:left="6844" w:hanging="180"/>
      </w:pPr>
      <w:rPr/>
    </w:lvl>
    <w:lvl w:ilvl="8">
      <w:start w:val="1"/>
      <w:numFmt w:val="bullet"/>
      <w:lvlText w:val="•"/>
      <w:lvlJc w:val="left"/>
      <w:pPr>
        <w:ind w:left="7664" w:hanging="180"/>
      </w:pPr>
      <w:rPr/>
    </w:lvl>
  </w:abstractNum>
  <w:abstractNum w:abstractNumId="50">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51">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52">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53">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54">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55">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56">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57">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58">
    <w:lvl w:ilvl="0">
      <w:start w:val="1"/>
      <w:numFmt w:val="bullet"/>
      <w:lvlText w:val="▪"/>
      <w:lvlJc w:val="left"/>
      <w:pPr>
        <w:ind w:left="1277" w:hanging="360"/>
      </w:pPr>
      <w:rPr>
        <w:rFonts w:ascii="Noto Sans Symbols" w:cs="Noto Sans Symbols" w:eastAsia="Noto Sans Symbols" w:hAnsi="Noto Sans Symbols"/>
        <w:sz w:val="20"/>
        <w:szCs w:val="20"/>
      </w:rPr>
    </w:lvl>
    <w:lvl w:ilvl="1">
      <w:start w:val="1"/>
      <w:numFmt w:val="bullet"/>
      <w:lvlText w:val="•"/>
      <w:lvlJc w:val="left"/>
      <w:pPr>
        <w:ind w:left="2082" w:hanging="360"/>
      </w:pPr>
      <w:rPr/>
    </w:lvl>
    <w:lvl w:ilvl="2">
      <w:start w:val="1"/>
      <w:numFmt w:val="bullet"/>
      <w:lvlText w:val="•"/>
      <w:lvlJc w:val="left"/>
      <w:pPr>
        <w:ind w:left="2885" w:hanging="360"/>
      </w:pPr>
      <w:rPr/>
    </w:lvl>
    <w:lvl w:ilvl="3">
      <w:start w:val="1"/>
      <w:numFmt w:val="bullet"/>
      <w:lvlText w:val="•"/>
      <w:lvlJc w:val="left"/>
      <w:pPr>
        <w:ind w:left="3687" w:hanging="360"/>
      </w:pPr>
      <w:rPr/>
    </w:lvl>
    <w:lvl w:ilvl="4">
      <w:start w:val="1"/>
      <w:numFmt w:val="bullet"/>
      <w:lvlText w:val="•"/>
      <w:lvlJc w:val="left"/>
      <w:pPr>
        <w:ind w:left="4490" w:hanging="360"/>
      </w:pPr>
      <w:rPr/>
    </w:lvl>
    <w:lvl w:ilvl="5">
      <w:start w:val="1"/>
      <w:numFmt w:val="bullet"/>
      <w:lvlText w:val="•"/>
      <w:lvlJc w:val="left"/>
      <w:pPr>
        <w:ind w:left="5293" w:hanging="360"/>
      </w:pPr>
      <w:rPr/>
    </w:lvl>
    <w:lvl w:ilvl="6">
      <w:start w:val="1"/>
      <w:numFmt w:val="bullet"/>
      <w:lvlText w:val="•"/>
      <w:lvlJc w:val="left"/>
      <w:pPr>
        <w:ind w:left="6095" w:hanging="360"/>
      </w:pPr>
      <w:rPr/>
    </w:lvl>
    <w:lvl w:ilvl="7">
      <w:start w:val="1"/>
      <w:numFmt w:val="bullet"/>
      <w:lvlText w:val="•"/>
      <w:lvlJc w:val="left"/>
      <w:pPr>
        <w:ind w:left="6898" w:hanging="360"/>
      </w:pPr>
      <w:rPr/>
    </w:lvl>
    <w:lvl w:ilvl="8">
      <w:start w:val="1"/>
      <w:numFmt w:val="bullet"/>
      <w:lvlText w:val="•"/>
      <w:lvlJc w:val="left"/>
      <w:pPr>
        <w:ind w:left="7700" w:hanging="360"/>
      </w:pPr>
      <w:rPr/>
    </w:lvl>
  </w:abstractNum>
  <w:abstractNum w:abstractNumId="59">
    <w:lvl w:ilvl="0">
      <w:start w:val="1"/>
      <w:numFmt w:val="bullet"/>
      <w:lvlText w:val="▪"/>
      <w:lvlJc w:val="left"/>
      <w:pPr>
        <w:ind w:left="1277" w:hanging="360"/>
      </w:pPr>
      <w:rPr>
        <w:rFonts w:ascii="Noto Sans Symbols" w:cs="Noto Sans Symbols" w:eastAsia="Noto Sans Symbols" w:hAnsi="Noto Sans Symbols"/>
        <w:sz w:val="20"/>
        <w:szCs w:val="20"/>
      </w:rPr>
    </w:lvl>
    <w:lvl w:ilvl="1">
      <w:start w:val="1"/>
      <w:numFmt w:val="bullet"/>
      <w:lvlText w:val="•"/>
      <w:lvlJc w:val="left"/>
      <w:pPr>
        <w:ind w:left="2082" w:hanging="360"/>
      </w:pPr>
      <w:rPr/>
    </w:lvl>
    <w:lvl w:ilvl="2">
      <w:start w:val="1"/>
      <w:numFmt w:val="bullet"/>
      <w:lvlText w:val="•"/>
      <w:lvlJc w:val="left"/>
      <w:pPr>
        <w:ind w:left="2885" w:hanging="360"/>
      </w:pPr>
      <w:rPr/>
    </w:lvl>
    <w:lvl w:ilvl="3">
      <w:start w:val="1"/>
      <w:numFmt w:val="bullet"/>
      <w:lvlText w:val="•"/>
      <w:lvlJc w:val="left"/>
      <w:pPr>
        <w:ind w:left="3687" w:hanging="360"/>
      </w:pPr>
      <w:rPr/>
    </w:lvl>
    <w:lvl w:ilvl="4">
      <w:start w:val="1"/>
      <w:numFmt w:val="bullet"/>
      <w:lvlText w:val="•"/>
      <w:lvlJc w:val="left"/>
      <w:pPr>
        <w:ind w:left="4490" w:hanging="360"/>
      </w:pPr>
      <w:rPr/>
    </w:lvl>
    <w:lvl w:ilvl="5">
      <w:start w:val="1"/>
      <w:numFmt w:val="bullet"/>
      <w:lvlText w:val="•"/>
      <w:lvlJc w:val="left"/>
      <w:pPr>
        <w:ind w:left="5293" w:hanging="360"/>
      </w:pPr>
      <w:rPr/>
    </w:lvl>
    <w:lvl w:ilvl="6">
      <w:start w:val="1"/>
      <w:numFmt w:val="bullet"/>
      <w:lvlText w:val="•"/>
      <w:lvlJc w:val="left"/>
      <w:pPr>
        <w:ind w:left="6095" w:hanging="360"/>
      </w:pPr>
      <w:rPr/>
    </w:lvl>
    <w:lvl w:ilvl="7">
      <w:start w:val="1"/>
      <w:numFmt w:val="bullet"/>
      <w:lvlText w:val="•"/>
      <w:lvlJc w:val="left"/>
      <w:pPr>
        <w:ind w:left="6898" w:hanging="360"/>
      </w:pPr>
      <w:rPr/>
    </w:lvl>
    <w:lvl w:ilvl="8">
      <w:start w:val="1"/>
      <w:numFmt w:val="bullet"/>
      <w:lvlText w:val="•"/>
      <w:lvlJc w:val="left"/>
      <w:pPr>
        <w:ind w:left="7700" w:hanging="360"/>
      </w:pPr>
      <w:rPr/>
    </w:lvl>
  </w:abstractNum>
  <w:abstractNum w:abstractNumId="60">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8" w:hanging="449"/>
      </w:pPr>
      <w:rPr/>
    </w:lvl>
    <w:lvl w:ilvl="3">
      <w:start w:val="1"/>
      <w:numFmt w:val="bullet"/>
      <w:lvlText w:val="•"/>
      <w:lvlJc w:val="left"/>
      <w:pPr>
        <w:ind w:left="3743" w:hanging="448.99999999999955"/>
      </w:pPr>
      <w:rPr/>
    </w:lvl>
    <w:lvl w:ilvl="4">
      <w:start w:val="1"/>
      <w:numFmt w:val="bullet"/>
      <w:lvlText w:val="•"/>
      <w:lvlJc w:val="left"/>
      <w:pPr>
        <w:ind w:left="4537" w:hanging="449"/>
      </w:pPr>
      <w:rPr/>
    </w:lvl>
    <w:lvl w:ilvl="5">
      <w:start w:val="1"/>
      <w:numFmt w:val="bullet"/>
      <w:lvlText w:val="•"/>
      <w:lvlJc w:val="left"/>
      <w:pPr>
        <w:ind w:left="5332" w:hanging="448.9999999999991"/>
      </w:pPr>
      <w:rPr/>
    </w:lvl>
    <w:lvl w:ilvl="6">
      <w:start w:val="1"/>
      <w:numFmt w:val="bullet"/>
      <w:lvlText w:val="•"/>
      <w:lvlJc w:val="left"/>
      <w:pPr>
        <w:ind w:left="6126" w:hanging="449"/>
      </w:pPr>
      <w:rPr/>
    </w:lvl>
    <w:lvl w:ilvl="7">
      <w:start w:val="1"/>
      <w:numFmt w:val="bullet"/>
      <w:lvlText w:val="•"/>
      <w:lvlJc w:val="left"/>
      <w:pPr>
        <w:ind w:left="6920" w:hanging="449"/>
      </w:pPr>
      <w:rPr/>
    </w:lvl>
    <w:lvl w:ilvl="8">
      <w:start w:val="1"/>
      <w:numFmt w:val="bullet"/>
      <w:lvlText w:val="•"/>
      <w:lvlJc w:val="left"/>
      <w:pPr>
        <w:ind w:left="7715" w:hanging="449"/>
      </w:pPr>
      <w:rPr/>
    </w:lvl>
  </w:abstractNum>
  <w:abstractNum w:abstractNumId="61">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8" w:hanging="449"/>
      </w:pPr>
      <w:rPr/>
    </w:lvl>
    <w:lvl w:ilvl="3">
      <w:start w:val="1"/>
      <w:numFmt w:val="bullet"/>
      <w:lvlText w:val="•"/>
      <w:lvlJc w:val="left"/>
      <w:pPr>
        <w:ind w:left="3743" w:hanging="448.99999999999955"/>
      </w:pPr>
      <w:rPr/>
    </w:lvl>
    <w:lvl w:ilvl="4">
      <w:start w:val="1"/>
      <w:numFmt w:val="bullet"/>
      <w:lvlText w:val="•"/>
      <w:lvlJc w:val="left"/>
      <w:pPr>
        <w:ind w:left="4537" w:hanging="449"/>
      </w:pPr>
      <w:rPr/>
    </w:lvl>
    <w:lvl w:ilvl="5">
      <w:start w:val="1"/>
      <w:numFmt w:val="bullet"/>
      <w:lvlText w:val="•"/>
      <w:lvlJc w:val="left"/>
      <w:pPr>
        <w:ind w:left="5332" w:hanging="448.9999999999991"/>
      </w:pPr>
      <w:rPr/>
    </w:lvl>
    <w:lvl w:ilvl="6">
      <w:start w:val="1"/>
      <w:numFmt w:val="bullet"/>
      <w:lvlText w:val="•"/>
      <w:lvlJc w:val="left"/>
      <w:pPr>
        <w:ind w:left="6126" w:hanging="449"/>
      </w:pPr>
      <w:rPr/>
    </w:lvl>
    <w:lvl w:ilvl="7">
      <w:start w:val="1"/>
      <w:numFmt w:val="bullet"/>
      <w:lvlText w:val="•"/>
      <w:lvlJc w:val="left"/>
      <w:pPr>
        <w:ind w:left="6920" w:hanging="449"/>
      </w:pPr>
      <w:rPr/>
    </w:lvl>
    <w:lvl w:ilvl="8">
      <w:start w:val="1"/>
      <w:numFmt w:val="bullet"/>
      <w:lvlText w:val="•"/>
      <w:lvlJc w:val="left"/>
      <w:pPr>
        <w:ind w:left="7715" w:hanging="449"/>
      </w:pPr>
      <w:rPr/>
    </w:lvl>
  </w:abstractNum>
  <w:abstractNum w:abstractNumId="62">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63">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8" w:hanging="449"/>
      </w:pPr>
      <w:rPr/>
    </w:lvl>
    <w:lvl w:ilvl="3">
      <w:start w:val="1"/>
      <w:numFmt w:val="bullet"/>
      <w:lvlText w:val="•"/>
      <w:lvlJc w:val="left"/>
      <w:pPr>
        <w:ind w:left="3743" w:hanging="448.99999999999955"/>
      </w:pPr>
      <w:rPr/>
    </w:lvl>
    <w:lvl w:ilvl="4">
      <w:start w:val="1"/>
      <w:numFmt w:val="bullet"/>
      <w:lvlText w:val="•"/>
      <w:lvlJc w:val="left"/>
      <w:pPr>
        <w:ind w:left="4537" w:hanging="449"/>
      </w:pPr>
      <w:rPr/>
    </w:lvl>
    <w:lvl w:ilvl="5">
      <w:start w:val="1"/>
      <w:numFmt w:val="bullet"/>
      <w:lvlText w:val="•"/>
      <w:lvlJc w:val="left"/>
      <w:pPr>
        <w:ind w:left="5332" w:hanging="448.9999999999991"/>
      </w:pPr>
      <w:rPr/>
    </w:lvl>
    <w:lvl w:ilvl="6">
      <w:start w:val="1"/>
      <w:numFmt w:val="bullet"/>
      <w:lvlText w:val="•"/>
      <w:lvlJc w:val="left"/>
      <w:pPr>
        <w:ind w:left="6126" w:hanging="449"/>
      </w:pPr>
      <w:rPr/>
    </w:lvl>
    <w:lvl w:ilvl="7">
      <w:start w:val="1"/>
      <w:numFmt w:val="bullet"/>
      <w:lvlText w:val="•"/>
      <w:lvlJc w:val="left"/>
      <w:pPr>
        <w:ind w:left="6920" w:hanging="449"/>
      </w:pPr>
      <w:rPr/>
    </w:lvl>
    <w:lvl w:ilvl="8">
      <w:start w:val="1"/>
      <w:numFmt w:val="bullet"/>
      <w:lvlText w:val="•"/>
      <w:lvlJc w:val="left"/>
      <w:pPr>
        <w:ind w:left="7715" w:hanging="449"/>
      </w:pPr>
      <w:rPr/>
    </w:lvl>
  </w:abstractNum>
  <w:abstractNum w:abstractNumId="64">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65">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66">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67">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68">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69">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70">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71">
    <w:lvl w:ilvl="0">
      <w:start w:val="1"/>
      <w:numFmt w:val="bullet"/>
      <w:lvlText w:val="▪"/>
      <w:lvlJc w:val="left"/>
      <w:pPr>
        <w:ind w:left="559" w:hanging="380"/>
      </w:pPr>
      <w:rPr>
        <w:rFonts w:ascii="Noto Sans Symbols" w:cs="Noto Sans Symbols" w:eastAsia="Noto Sans Symbols" w:hAnsi="Noto Sans Symbols"/>
        <w:sz w:val="20"/>
        <w:szCs w:val="20"/>
      </w:rPr>
    </w:lvl>
    <w:lvl w:ilvl="1">
      <w:start w:val="1"/>
      <w:numFmt w:val="bullet"/>
      <w:lvlText w:val="•"/>
      <w:lvlJc w:val="left"/>
      <w:pPr>
        <w:ind w:left="1457" w:hanging="380"/>
      </w:pPr>
      <w:rPr/>
    </w:lvl>
    <w:lvl w:ilvl="2">
      <w:start w:val="1"/>
      <w:numFmt w:val="bullet"/>
      <w:lvlText w:val="•"/>
      <w:lvlJc w:val="left"/>
      <w:pPr>
        <w:ind w:left="2354" w:hanging="380"/>
      </w:pPr>
      <w:rPr/>
    </w:lvl>
    <w:lvl w:ilvl="3">
      <w:start w:val="1"/>
      <w:numFmt w:val="bullet"/>
      <w:lvlText w:val="•"/>
      <w:lvlJc w:val="left"/>
      <w:pPr>
        <w:ind w:left="3252" w:hanging="380"/>
      </w:pPr>
      <w:rPr/>
    </w:lvl>
    <w:lvl w:ilvl="4">
      <w:start w:val="1"/>
      <w:numFmt w:val="bullet"/>
      <w:lvlText w:val="•"/>
      <w:lvlJc w:val="left"/>
      <w:pPr>
        <w:ind w:left="4149" w:hanging="380"/>
      </w:pPr>
      <w:rPr/>
    </w:lvl>
    <w:lvl w:ilvl="5">
      <w:start w:val="1"/>
      <w:numFmt w:val="bullet"/>
      <w:lvlText w:val="•"/>
      <w:lvlJc w:val="left"/>
      <w:pPr>
        <w:ind w:left="5047" w:hanging="380"/>
      </w:pPr>
      <w:rPr/>
    </w:lvl>
    <w:lvl w:ilvl="6">
      <w:start w:val="1"/>
      <w:numFmt w:val="bullet"/>
      <w:lvlText w:val="•"/>
      <w:lvlJc w:val="left"/>
      <w:pPr>
        <w:ind w:left="5944" w:hanging="380"/>
      </w:pPr>
      <w:rPr/>
    </w:lvl>
    <w:lvl w:ilvl="7">
      <w:start w:val="1"/>
      <w:numFmt w:val="bullet"/>
      <w:lvlText w:val="•"/>
      <w:lvlJc w:val="left"/>
      <w:pPr>
        <w:ind w:left="6841" w:hanging="380"/>
      </w:pPr>
      <w:rPr/>
    </w:lvl>
    <w:lvl w:ilvl="8">
      <w:start w:val="1"/>
      <w:numFmt w:val="bullet"/>
      <w:lvlText w:val="•"/>
      <w:lvlJc w:val="left"/>
      <w:pPr>
        <w:ind w:left="7739" w:hanging="380"/>
      </w:pPr>
      <w:rPr/>
    </w:lvl>
  </w:abstractNum>
  <w:abstractNum w:abstractNumId="72">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73">
    <w:lvl w:ilvl="0">
      <w:start w:val="1"/>
      <w:numFmt w:val="bullet"/>
      <w:lvlText w:val="▪"/>
      <w:lvlJc w:val="left"/>
      <w:pPr>
        <w:ind w:left="559" w:hanging="360"/>
      </w:pPr>
      <w:rPr>
        <w:rFonts w:ascii="Noto Sans Symbols" w:cs="Noto Sans Symbols" w:eastAsia="Noto Sans Symbols" w:hAnsi="Noto Sans Symbols"/>
        <w:sz w:val="20"/>
        <w:szCs w:val="20"/>
      </w:rPr>
    </w:lvl>
    <w:lvl w:ilvl="1">
      <w:start w:val="1"/>
      <w:numFmt w:val="bullet"/>
      <w:lvlText w:val="•"/>
      <w:lvlJc w:val="left"/>
      <w:pPr>
        <w:ind w:left="1457" w:hanging="360"/>
      </w:pPr>
      <w:rPr/>
    </w:lvl>
    <w:lvl w:ilvl="2">
      <w:start w:val="1"/>
      <w:numFmt w:val="bullet"/>
      <w:lvlText w:val="•"/>
      <w:lvlJc w:val="left"/>
      <w:pPr>
        <w:ind w:left="2354" w:hanging="360"/>
      </w:pPr>
      <w:rPr/>
    </w:lvl>
    <w:lvl w:ilvl="3">
      <w:start w:val="1"/>
      <w:numFmt w:val="bullet"/>
      <w:lvlText w:val="•"/>
      <w:lvlJc w:val="left"/>
      <w:pPr>
        <w:ind w:left="3252" w:hanging="360"/>
      </w:pPr>
      <w:rPr/>
    </w:lvl>
    <w:lvl w:ilvl="4">
      <w:start w:val="1"/>
      <w:numFmt w:val="bullet"/>
      <w:lvlText w:val="•"/>
      <w:lvlJc w:val="left"/>
      <w:pPr>
        <w:ind w:left="4149" w:hanging="360"/>
      </w:pPr>
      <w:rPr/>
    </w:lvl>
    <w:lvl w:ilvl="5">
      <w:start w:val="1"/>
      <w:numFmt w:val="bullet"/>
      <w:lvlText w:val="•"/>
      <w:lvlJc w:val="left"/>
      <w:pPr>
        <w:ind w:left="5047" w:hanging="360"/>
      </w:pPr>
      <w:rPr/>
    </w:lvl>
    <w:lvl w:ilvl="6">
      <w:start w:val="1"/>
      <w:numFmt w:val="bullet"/>
      <w:lvlText w:val="•"/>
      <w:lvlJc w:val="left"/>
      <w:pPr>
        <w:ind w:left="5944" w:hanging="360"/>
      </w:pPr>
      <w:rPr/>
    </w:lvl>
    <w:lvl w:ilvl="7">
      <w:start w:val="1"/>
      <w:numFmt w:val="bullet"/>
      <w:lvlText w:val="•"/>
      <w:lvlJc w:val="left"/>
      <w:pPr>
        <w:ind w:left="6841" w:hanging="360"/>
      </w:pPr>
      <w:rPr/>
    </w:lvl>
    <w:lvl w:ilvl="8">
      <w:start w:val="1"/>
      <w:numFmt w:val="bullet"/>
      <w:lvlText w:val="•"/>
      <w:lvlJc w:val="left"/>
      <w:pPr>
        <w:ind w:left="7739" w:hanging="360"/>
      </w:pPr>
      <w:rPr/>
    </w:lvl>
  </w:abstractNum>
  <w:abstractNum w:abstractNumId="74">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75">
    <w:lvl w:ilvl="0">
      <w:start w:val="1"/>
      <w:numFmt w:val="bullet"/>
      <w:lvlText w:val="▪"/>
      <w:lvlJc w:val="left"/>
      <w:pPr>
        <w:ind w:left="559" w:hanging="360"/>
      </w:pPr>
      <w:rPr>
        <w:rFonts w:ascii="Noto Sans Symbols" w:cs="Noto Sans Symbols" w:eastAsia="Noto Sans Symbols" w:hAnsi="Noto Sans Symbols"/>
        <w:sz w:val="20"/>
        <w:szCs w:val="20"/>
      </w:rPr>
    </w:lvl>
    <w:lvl w:ilvl="1">
      <w:start w:val="1"/>
      <w:numFmt w:val="bullet"/>
      <w:lvlText w:val="•"/>
      <w:lvlJc w:val="left"/>
      <w:pPr>
        <w:ind w:left="1457" w:hanging="360"/>
      </w:pPr>
      <w:rPr/>
    </w:lvl>
    <w:lvl w:ilvl="2">
      <w:start w:val="1"/>
      <w:numFmt w:val="bullet"/>
      <w:lvlText w:val="•"/>
      <w:lvlJc w:val="left"/>
      <w:pPr>
        <w:ind w:left="2354" w:hanging="360"/>
      </w:pPr>
      <w:rPr/>
    </w:lvl>
    <w:lvl w:ilvl="3">
      <w:start w:val="1"/>
      <w:numFmt w:val="bullet"/>
      <w:lvlText w:val="•"/>
      <w:lvlJc w:val="left"/>
      <w:pPr>
        <w:ind w:left="3252" w:hanging="360"/>
      </w:pPr>
      <w:rPr/>
    </w:lvl>
    <w:lvl w:ilvl="4">
      <w:start w:val="1"/>
      <w:numFmt w:val="bullet"/>
      <w:lvlText w:val="•"/>
      <w:lvlJc w:val="left"/>
      <w:pPr>
        <w:ind w:left="4149" w:hanging="360"/>
      </w:pPr>
      <w:rPr/>
    </w:lvl>
    <w:lvl w:ilvl="5">
      <w:start w:val="1"/>
      <w:numFmt w:val="bullet"/>
      <w:lvlText w:val="•"/>
      <w:lvlJc w:val="left"/>
      <w:pPr>
        <w:ind w:left="5047" w:hanging="360"/>
      </w:pPr>
      <w:rPr/>
    </w:lvl>
    <w:lvl w:ilvl="6">
      <w:start w:val="1"/>
      <w:numFmt w:val="bullet"/>
      <w:lvlText w:val="•"/>
      <w:lvlJc w:val="left"/>
      <w:pPr>
        <w:ind w:left="5944" w:hanging="360"/>
      </w:pPr>
      <w:rPr/>
    </w:lvl>
    <w:lvl w:ilvl="7">
      <w:start w:val="1"/>
      <w:numFmt w:val="bullet"/>
      <w:lvlText w:val="•"/>
      <w:lvlJc w:val="left"/>
      <w:pPr>
        <w:ind w:left="6841" w:hanging="360"/>
      </w:pPr>
      <w:rPr/>
    </w:lvl>
    <w:lvl w:ilvl="8">
      <w:start w:val="1"/>
      <w:numFmt w:val="bullet"/>
      <w:lvlText w:val="•"/>
      <w:lvlJc w:val="left"/>
      <w:pPr>
        <w:ind w:left="7739" w:hanging="360"/>
      </w:pPr>
      <w:rPr/>
    </w:lvl>
  </w:abstractNum>
  <w:abstractNum w:abstractNumId="76">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77">
    <w:lvl w:ilvl="0">
      <w:start w:val="1"/>
      <w:numFmt w:val="bullet"/>
      <w:lvlText w:val="▪"/>
      <w:lvlJc w:val="left"/>
      <w:pPr>
        <w:ind w:left="559" w:hanging="360"/>
      </w:pPr>
      <w:rPr>
        <w:rFonts w:ascii="Noto Sans Symbols" w:cs="Noto Sans Symbols" w:eastAsia="Noto Sans Symbols" w:hAnsi="Noto Sans Symbols"/>
        <w:sz w:val="20"/>
        <w:szCs w:val="20"/>
      </w:rPr>
    </w:lvl>
    <w:lvl w:ilvl="1">
      <w:start w:val="1"/>
      <w:numFmt w:val="bullet"/>
      <w:lvlText w:val="•"/>
      <w:lvlJc w:val="left"/>
      <w:pPr>
        <w:ind w:left="1457" w:hanging="360"/>
      </w:pPr>
      <w:rPr/>
    </w:lvl>
    <w:lvl w:ilvl="2">
      <w:start w:val="1"/>
      <w:numFmt w:val="bullet"/>
      <w:lvlText w:val="•"/>
      <w:lvlJc w:val="left"/>
      <w:pPr>
        <w:ind w:left="2354" w:hanging="360"/>
      </w:pPr>
      <w:rPr/>
    </w:lvl>
    <w:lvl w:ilvl="3">
      <w:start w:val="1"/>
      <w:numFmt w:val="bullet"/>
      <w:lvlText w:val="•"/>
      <w:lvlJc w:val="left"/>
      <w:pPr>
        <w:ind w:left="3252" w:hanging="360"/>
      </w:pPr>
      <w:rPr/>
    </w:lvl>
    <w:lvl w:ilvl="4">
      <w:start w:val="1"/>
      <w:numFmt w:val="bullet"/>
      <w:lvlText w:val="•"/>
      <w:lvlJc w:val="left"/>
      <w:pPr>
        <w:ind w:left="4149" w:hanging="360"/>
      </w:pPr>
      <w:rPr/>
    </w:lvl>
    <w:lvl w:ilvl="5">
      <w:start w:val="1"/>
      <w:numFmt w:val="bullet"/>
      <w:lvlText w:val="•"/>
      <w:lvlJc w:val="left"/>
      <w:pPr>
        <w:ind w:left="5047" w:hanging="360"/>
      </w:pPr>
      <w:rPr/>
    </w:lvl>
    <w:lvl w:ilvl="6">
      <w:start w:val="1"/>
      <w:numFmt w:val="bullet"/>
      <w:lvlText w:val="•"/>
      <w:lvlJc w:val="left"/>
      <w:pPr>
        <w:ind w:left="5944" w:hanging="360"/>
      </w:pPr>
      <w:rPr/>
    </w:lvl>
    <w:lvl w:ilvl="7">
      <w:start w:val="1"/>
      <w:numFmt w:val="bullet"/>
      <w:lvlText w:val="•"/>
      <w:lvlJc w:val="left"/>
      <w:pPr>
        <w:ind w:left="6841" w:hanging="360"/>
      </w:pPr>
      <w:rPr/>
    </w:lvl>
    <w:lvl w:ilvl="8">
      <w:start w:val="1"/>
      <w:numFmt w:val="bullet"/>
      <w:lvlText w:val="•"/>
      <w:lvlJc w:val="left"/>
      <w:pPr>
        <w:ind w:left="7739" w:hanging="360"/>
      </w:pPr>
      <w:rPr/>
    </w:lvl>
  </w:abstractNum>
  <w:abstractNum w:abstractNumId="78">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79">
    <w:lvl w:ilvl="0">
      <w:start w:val="1"/>
      <w:numFmt w:val="bullet"/>
      <w:lvlText w:val="▪"/>
      <w:lvlJc w:val="left"/>
      <w:pPr>
        <w:ind w:left="559" w:hanging="360"/>
      </w:pPr>
      <w:rPr>
        <w:rFonts w:ascii="Noto Sans Symbols" w:cs="Noto Sans Symbols" w:eastAsia="Noto Sans Symbols" w:hAnsi="Noto Sans Symbols"/>
        <w:sz w:val="20"/>
        <w:szCs w:val="20"/>
      </w:rPr>
    </w:lvl>
    <w:lvl w:ilvl="1">
      <w:start w:val="1"/>
      <w:numFmt w:val="bullet"/>
      <w:lvlText w:val="•"/>
      <w:lvlJc w:val="left"/>
      <w:pPr>
        <w:ind w:left="1457" w:hanging="360"/>
      </w:pPr>
      <w:rPr/>
    </w:lvl>
    <w:lvl w:ilvl="2">
      <w:start w:val="1"/>
      <w:numFmt w:val="bullet"/>
      <w:lvlText w:val="•"/>
      <w:lvlJc w:val="left"/>
      <w:pPr>
        <w:ind w:left="2354" w:hanging="360"/>
      </w:pPr>
      <w:rPr/>
    </w:lvl>
    <w:lvl w:ilvl="3">
      <w:start w:val="1"/>
      <w:numFmt w:val="bullet"/>
      <w:lvlText w:val="•"/>
      <w:lvlJc w:val="left"/>
      <w:pPr>
        <w:ind w:left="3252" w:hanging="360"/>
      </w:pPr>
      <w:rPr/>
    </w:lvl>
    <w:lvl w:ilvl="4">
      <w:start w:val="1"/>
      <w:numFmt w:val="bullet"/>
      <w:lvlText w:val="•"/>
      <w:lvlJc w:val="left"/>
      <w:pPr>
        <w:ind w:left="4149" w:hanging="360"/>
      </w:pPr>
      <w:rPr/>
    </w:lvl>
    <w:lvl w:ilvl="5">
      <w:start w:val="1"/>
      <w:numFmt w:val="bullet"/>
      <w:lvlText w:val="•"/>
      <w:lvlJc w:val="left"/>
      <w:pPr>
        <w:ind w:left="5047" w:hanging="360"/>
      </w:pPr>
      <w:rPr/>
    </w:lvl>
    <w:lvl w:ilvl="6">
      <w:start w:val="1"/>
      <w:numFmt w:val="bullet"/>
      <w:lvlText w:val="•"/>
      <w:lvlJc w:val="left"/>
      <w:pPr>
        <w:ind w:left="5944" w:hanging="360"/>
      </w:pPr>
      <w:rPr/>
    </w:lvl>
    <w:lvl w:ilvl="7">
      <w:start w:val="1"/>
      <w:numFmt w:val="bullet"/>
      <w:lvlText w:val="•"/>
      <w:lvlJc w:val="left"/>
      <w:pPr>
        <w:ind w:left="6841" w:hanging="360"/>
      </w:pPr>
      <w:rPr/>
    </w:lvl>
    <w:lvl w:ilvl="8">
      <w:start w:val="1"/>
      <w:numFmt w:val="bullet"/>
      <w:lvlText w:val="•"/>
      <w:lvlJc w:val="left"/>
      <w:pPr>
        <w:ind w:left="7739" w:hanging="360"/>
      </w:pPr>
      <w:rPr/>
    </w:lvl>
  </w:abstractNum>
  <w:abstractNum w:abstractNumId="80">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81">
    <w:lvl w:ilvl="0">
      <w:start w:val="1"/>
      <w:numFmt w:val="bullet"/>
      <w:lvlText w:val="▪"/>
      <w:lvlJc w:val="left"/>
      <w:pPr>
        <w:ind w:left="651" w:hanging="360.00000000000006"/>
      </w:pPr>
      <w:rPr>
        <w:rFonts w:ascii="Noto Sans Symbols" w:cs="Noto Sans Symbols" w:eastAsia="Noto Sans Symbols" w:hAnsi="Noto Sans Symbols"/>
        <w:sz w:val="20"/>
        <w:szCs w:val="20"/>
      </w:rPr>
    </w:lvl>
    <w:lvl w:ilvl="1">
      <w:start w:val="1"/>
      <w:numFmt w:val="bullet"/>
      <w:lvlText w:val="•"/>
      <w:lvlJc w:val="left"/>
      <w:pPr>
        <w:ind w:left="1700" w:hanging="360"/>
      </w:pPr>
      <w:rPr/>
    </w:lvl>
    <w:lvl w:ilvl="2">
      <w:start w:val="1"/>
      <w:numFmt w:val="bullet"/>
      <w:lvlText w:val="•"/>
      <w:lvlJc w:val="left"/>
      <w:pPr>
        <w:ind w:left="2740" w:hanging="360"/>
      </w:pPr>
      <w:rPr/>
    </w:lvl>
    <w:lvl w:ilvl="3">
      <w:start w:val="1"/>
      <w:numFmt w:val="bullet"/>
      <w:lvlText w:val="•"/>
      <w:lvlJc w:val="left"/>
      <w:pPr>
        <w:ind w:left="3780" w:hanging="360"/>
      </w:pPr>
      <w:rPr/>
    </w:lvl>
    <w:lvl w:ilvl="4">
      <w:start w:val="1"/>
      <w:numFmt w:val="bullet"/>
      <w:lvlText w:val="•"/>
      <w:lvlJc w:val="left"/>
      <w:pPr>
        <w:ind w:left="4820" w:hanging="360"/>
      </w:pPr>
      <w:rPr/>
    </w:lvl>
    <w:lvl w:ilvl="5">
      <w:start w:val="1"/>
      <w:numFmt w:val="bullet"/>
      <w:lvlText w:val="•"/>
      <w:lvlJc w:val="left"/>
      <w:pPr>
        <w:ind w:left="5860" w:hanging="360"/>
      </w:pPr>
      <w:rPr/>
    </w:lvl>
    <w:lvl w:ilvl="6">
      <w:start w:val="1"/>
      <w:numFmt w:val="bullet"/>
      <w:lvlText w:val="•"/>
      <w:lvlJc w:val="left"/>
      <w:pPr>
        <w:ind w:left="6900" w:hanging="360"/>
      </w:pPr>
      <w:rPr/>
    </w:lvl>
    <w:lvl w:ilvl="7">
      <w:start w:val="1"/>
      <w:numFmt w:val="bullet"/>
      <w:lvlText w:val="•"/>
      <w:lvlJc w:val="left"/>
      <w:pPr>
        <w:ind w:left="7940" w:hanging="360"/>
      </w:pPr>
      <w:rPr/>
    </w:lvl>
    <w:lvl w:ilvl="8">
      <w:start w:val="1"/>
      <w:numFmt w:val="bullet"/>
      <w:lvlText w:val="•"/>
      <w:lvlJc w:val="left"/>
      <w:pPr>
        <w:ind w:left="8980" w:hanging="360"/>
      </w:pPr>
      <w:rPr/>
    </w:lvl>
  </w:abstractNum>
  <w:abstractNum w:abstractNumId="82">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83">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84">
    <w:lvl w:ilvl="0">
      <w:start w:val="1"/>
      <w:numFmt w:val="bullet"/>
      <w:lvlText w:val="▪"/>
      <w:lvlJc w:val="left"/>
      <w:pPr>
        <w:ind w:left="559" w:hanging="380"/>
      </w:pPr>
      <w:rPr>
        <w:rFonts w:ascii="Noto Sans Symbols" w:cs="Noto Sans Symbols" w:eastAsia="Noto Sans Symbols" w:hAnsi="Noto Sans Symbols"/>
        <w:sz w:val="20"/>
        <w:szCs w:val="20"/>
      </w:rPr>
    </w:lvl>
    <w:lvl w:ilvl="1">
      <w:start w:val="1"/>
      <w:numFmt w:val="bullet"/>
      <w:lvlText w:val="•"/>
      <w:lvlJc w:val="left"/>
      <w:pPr>
        <w:ind w:left="1457" w:hanging="380"/>
      </w:pPr>
      <w:rPr/>
    </w:lvl>
    <w:lvl w:ilvl="2">
      <w:start w:val="1"/>
      <w:numFmt w:val="bullet"/>
      <w:lvlText w:val="•"/>
      <w:lvlJc w:val="left"/>
      <w:pPr>
        <w:ind w:left="2354" w:hanging="380"/>
      </w:pPr>
      <w:rPr/>
    </w:lvl>
    <w:lvl w:ilvl="3">
      <w:start w:val="1"/>
      <w:numFmt w:val="bullet"/>
      <w:lvlText w:val="•"/>
      <w:lvlJc w:val="left"/>
      <w:pPr>
        <w:ind w:left="3252" w:hanging="380"/>
      </w:pPr>
      <w:rPr/>
    </w:lvl>
    <w:lvl w:ilvl="4">
      <w:start w:val="1"/>
      <w:numFmt w:val="bullet"/>
      <w:lvlText w:val="•"/>
      <w:lvlJc w:val="left"/>
      <w:pPr>
        <w:ind w:left="4149" w:hanging="380"/>
      </w:pPr>
      <w:rPr/>
    </w:lvl>
    <w:lvl w:ilvl="5">
      <w:start w:val="1"/>
      <w:numFmt w:val="bullet"/>
      <w:lvlText w:val="•"/>
      <w:lvlJc w:val="left"/>
      <w:pPr>
        <w:ind w:left="5047" w:hanging="380"/>
      </w:pPr>
      <w:rPr/>
    </w:lvl>
    <w:lvl w:ilvl="6">
      <w:start w:val="1"/>
      <w:numFmt w:val="bullet"/>
      <w:lvlText w:val="•"/>
      <w:lvlJc w:val="left"/>
      <w:pPr>
        <w:ind w:left="5944" w:hanging="380"/>
      </w:pPr>
      <w:rPr/>
    </w:lvl>
    <w:lvl w:ilvl="7">
      <w:start w:val="1"/>
      <w:numFmt w:val="bullet"/>
      <w:lvlText w:val="•"/>
      <w:lvlJc w:val="left"/>
      <w:pPr>
        <w:ind w:left="6841" w:hanging="380"/>
      </w:pPr>
      <w:rPr/>
    </w:lvl>
    <w:lvl w:ilvl="8">
      <w:start w:val="1"/>
      <w:numFmt w:val="bullet"/>
      <w:lvlText w:val="•"/>
      <w:lvlJc w:val="left"/>
      <w:pPr>
        <w:ind w:left="7739" w:hanging="380"/>
      </w:pPr>
      <w:rPr/>
    </w:lvl>
  </w:abstractNum>
  <w:abstractNum w:abstractNumId="85">
    <w:lvl w:ilvl="0">
      <w:start w:val="1"/>
      <w:numFmt w:val="bullet"/>
      <w:lvlText w:val="▪"/>
      <w:lvlJc w:val="left"/>
      <w:pPr>
        <w:ind w:left="559" w:hanging="380"/>
      </w:pPr>
      <w:rPr>
        <w:rFonts w:ascii="Noto Sans Symbols" w:cs="Noto Sans Symbols" w:eastAsia="Noto Sans Symbols" w:hAnsi="Noto Sans Symbols"/>
        <w:sz w:val="20"/>
        <w:szCs w:val="20"/>
      </w:rPr>
    </w:lvl>
    <w:lvl w:ilvl="1">
      <w:start w:val="1"/>
      <w:numFmt w:val="bullet"/>
      <w:lvlText w:val="•"/>
      <w:lvlJc w:val="left"/>
      <w:pPr>
        <w:ind w:left="1457" w:hanging="380"/>
      </w:pPr>
      <w:rPr/>
    </w:lvl>
    <w:lvl w:ilvl="2">
      <w:start w:val="1"/>
      <w:numFmt w:val="bullet"/>
      <w:lvlText w:val="•"/>
      <w:lvlJc w:val="left"/>
      <w:pPr>
        <w:ind w:left="2354" w:hanging="380"/>
      </w:pPr>
      <w:rPr/>
    </w:lvl>
    <w:lvl w:ilvl="3">
      <w:start w:val="1"/>
      <w:numFmt w:val="bullet"/>
      <w:lvlText w:val="•"/>
      <w:lvlJc w:val="left"/>
      <w:pPr>
        <w:ind w:left="3252" w:hanging="380"/>
      </w:pPr>
      <w:rPr/>
    </w:lvl>
    <w:lvl w:ilvl="4">
      <w:start w:val="1"/>
      <w:numFmt w:val="bullet"/>
      <w:lvlText w:val="•"/>
      <w:lvlJc w:val="left"/>
      <w:pPr>
        <w:ind w:left="4149" w:hanging="380"/>
      </w:pPr>
      <w:rPr/>
    </w:lvl>
    <w:lvl w:ilvl="5">
      <w:start w:val="1"/>
      <w:numFmt w:val="bullet"/>
      <w:lvlText w:val="•"/>
      <w:lvlJc w:val="left"/>
      <w:pPr>
        <w:ind w:left="5047" w:hanging="380"/>
      </w:pPr>
      <w:rPr/>
    </w:lvl>
    <w:lvl w:ilvl="6">
      <w:start w:val="1"/>
      <w:numFmt w:val="bullet"/>
      <w:lvlText w:val="•"/>
      <w:lvlJc w:val="left"/>
      <w:pPr>
        <w:ind w:left="5944" w:hanging="380"/>
      </w:pPr>
      <w:rPr/>
    </w:lvl>
    <w:lvl w:ilvl="7">
      <w:start w:val="1"/>
      <w:numFmt w:val="bullet"/>
      <w:lvlText w:val="•"/>
      <w:lvlJc w:val="left"/>
      <w:pPr>
        <w:ind w:left="6841" w:hanging="380"/>
      </w:pPr>
      <w:rPr/>
    </w:lvl>
    <w:lvl w:ilvl="8">
      <w:start w:val="1"/>
      <w:numFmt w:val="bullet"/>
      <w:lvlText w:val="•"/>
      <w:lvlJc w:val="left"/>
      <w:pPr>
        <w:ind w:left="7739" w:hanging="380"/>
      </w:pPr>
      <w:rPr/>
    </w:lvl>
  </w:abstractNum>
  <w:abstractNum w:abstractNumId="86">
    <w:lvl w:ilvl="0">
      <w:start w:val="1"/>
      <w:numFmt w:val="bullet"/>
      <w:lvlText w:val="▪"/>
      <w:lvlJc w:val="left"/>
      <w:pPr>
        <w:ind w:left="559" w:hanging="380"/>
      </w:pPr>
      <w:rPr>
        <w:rFonts w:ascii="Noto Sans Symbols" w:cs="Noto Sans Symbols" w:eastAsia="Noto Sans Symbols" w:hAnsi="Noto Sans Symbols"/>
        <w:sz w:val="20"/>
        <w:szCs w:val="20"/>
      </w:rPr>
    </w:lvl>
    <w:lvl w:ilvl="1">
      <w:start w:val="1"/>
      <w:numFmt w:val="bullet"/>
      <w:lvlText w:val="•"/>
      <w:lvlJc w:val="left"/>
      <w:pPr>
        <w:ind w:left="1457" w:hanging="380"/>
      </w:pPr>
      <w:rPr/>
    </w:lvl>
    <w:lvl w:ilvl="2">
      <w:start w:val="1"/>
      <w:numFmt w:val="bullet"/>
      <w:lvlText w:val="•"/>
      <w:lvlJc w:val="left"/>
      <w:pPr>
        <w:ind w:left="2354" w:hanging="380"/>
      </w:pPr>
      <w:rPr/>
    </w:lvl>
    <w:lvl w:ilvl="3">
      <w:start w:val="1"/>
      <w:numFmt w:val="bullet"/>
      <w:lvlText w:val="•"/>
      <w:lvlJc w:val="left"/>
      <w:pPr>
        <w:ind w:left="3252" w:hanging="380"/>
      </w:pPr>
      <w:rPr/>
    </w:lvl>
    <w:lvl w:ilvl="4">
      <w:start w:val="1"/>
      <w:numFmt w:val="bullet"/>
      <w:lvlText w:val="•"/>
      <w:lvlJc w:val="left"/>
      <w:pPr>
        <w:ind w:left="4149" w:hanging="380"/>
      </w:pPr>
      <w:rPr/>
    </w:lvl>
    <w:lvl w:ilvl="5">
      <w:start w:val="1"/>
      <w:numFmt w:val="bullet"/>
      <w:lvlText w:val="•"/>
      <w:lvlJc w:val="left"/>
      <w:pPr>
        <w:ind w:left="5047" w:hanging="380"/>
      </w:pPr>
      <w:rPr/>
    </w:lvl>
    <w:lvl w:ilvl="6">
      <w:start w:val="1"/>
      <w:numFmt w:val="bullet"/>
      <w:lvlText w:val="•"/>
      <w:lvlJc w:val="left"/>
      <w:pPr>
        <w:ind w:left="5944" w:hanging="380"/>
      </w:pPr>
      <w:rPr/>
    </w:lvl>
    <w:lvl w:ilvl="7">
      <w:start w:val="1"/>
      <w:numFmt w:val="bullet"/>
      <w:lvlText w:val="•"/>
      <w:lvlJc w:val="left"/>
      <w:pPr>
        <w:ind w:left="6841" w:hanging="380"/>
      </w:pPr>
      <w:rPr/>
    </w:lvl>
    <w:lvl w:ilvl="8">
      <w:start w:val="1"/>
      <w:numFmt w:val="bullet"/>
      <w:lvlText w:val="•"/>
      <w:lvlJc w:val="left"/>
      <w:pPr>
        <w:ind w:left="7739" w:hanging="380"/>
      </w:pPr>
      <w:rPr/>
    </w:lvl>
  </w:abstractNum>
  <w:abstractNum w:abstractNumId="87">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88">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89">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90">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91">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92">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93">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94">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95">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96">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97">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98">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99">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100">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101">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102">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103">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104">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105">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106">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107">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108">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109">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110">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111">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112">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113">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114">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115">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116">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117">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118">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119">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120">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121">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122">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123">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124">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125">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126">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127">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128">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129">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130">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131">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132">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133">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134">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135">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136">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137">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138">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139">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140">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141">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142">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3" w:hanging="448.99999999999955"/>
      </w:pPr>
      <w:rPr/>
    </w:lvl>
    <w:lvl w:ilvl="4">
      <w:start w:val="1"/>
      <w:numFmt w:val="bullet"/>
      <w:lvlText w:val="•"/>
      <w:lvlJc w:val="left"/>
      <w:pPr>
        <w:ind w:left="4538" w:hanging="448.99999999999955"/>
      </w:pPr>
      <w:rPr/>
    </w:lvl>
    <w:lvl w:ilvl="5">
      <w:start w:val="1"/>
      <w:numFmt w:val="bullet"/>
      <w:lvlText w:val="•"/>
      <w:lvlJc w:val="left"/>
      <w:pPr>
        <w:ind w:left="5333" w:hanging="449"/>
      </w:pPr>
      <w:rPr/>
    </w:lvl>
    <w:lvl w:ilvl="6">
      <w:start w:val="1"/>
      <w:numFmt w:val="bullet"/>
      <w:lvlText w:val="•"/>
      <w:lvlJc w:val="left"/>
      <w:pPr>
        <w:ind w:left="6127" w:hanging="448.9999999999991"/>
      </w:pPr>
      <w:rPr/>
    </w:lvl>
    <w:lvl w:ilvl="7">
      <w:start w:val="1"/>
      <w:numFmt w:val="bullet"/>
      <w:lvlText w:val="•"/>
      <w:lvlJc w:val="left"/>
      <w:pPr>
        <w:ind w:left="6922" w:hanging="448.9999999999991"/>
      </w:pPr>
      <w:rPr/>
    </w:lvl>
    <w:lvl w:ilvl="8">
      <w:start w:val="1"/>
      <w:numFmt w:val="bullet"/>
      <w:lvlText w:val="•"/>
      <w:lvlJc w:val="left"/>
      <w:pPr>
        <w:ind w:left="7716" w:hanging="449"/>
      </w:pPr>
      <w:rPr/>
    </w:lvl>
  </w:abstractNum>
  <w:abstractNum w:abstractNumId="143">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144">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145">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146">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147">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148">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149">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150">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151">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152">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154" w:hanging="449"/>
      </w:pPr>
      <w:rPr/>
    </w:lvl>
    <w:lvl w:ilvl="2">
      <w:start w:val="1"/>
      <w:numFmt w:val="bullet"/>
      <w:lvlText w:val="•"/>
      <w:lvlJc w:val="left"/>
      <w:pPr>
        <w:ind w:left="2949" w:hanging="449.00000000000045"/>
      </w:pPr>
      <w:rPr/>
    </w:lvl>
    <w:lvl w:ilvl="3">
      <w:start w:val="1"/>
      <w:numFmt w:val="bullet"/>
      <w:lvlText w:val="•"/>
      <w:lvlJc w:val="left"/>
      <w:pPr>
        <w:ind w:left="3744" w:hanging="449"/>
      </w:pPr>
      <w:rPr/>
    </w:lvl>
    <w:lvl w:ilvl="4">
      <w:start w:val="1"/>
      <w:numFmt w:val="bullet"/>
      <w:lvlText w:val="•"/>
      <w:lvlJc w:val="left"/>
      <w:pPr>
        <w:ind w:left="4539" w:hanging="449"/>
      </w:pPr>
      <w:rPr/>
    </w:lvl>
    <w:lvl w:ilvl="5">
      <w:start w:val="1"/>
      <w:numFmt w:val="bullet"/>
      <w:lvlText w:val="•"/>
      <w:lvlJc w:val="left"/>
      <w:pPr>
        <w:ind w:left="5334" w:hanging="449"/>
      </w:pPr>
      <w:rPr/>
    </w:lvl>
    <w:lvl w:ilvl="6">
      <w:start w:val="1"/>
      <w:numFmt w:val="bullet"/>
      <w:lvlText w:val="•"/>
      <w:lvlJc w:val="left"/>
      <w:pPr>
        <w:ind w:left="6129" w:hanging="449"/>
      </w:pPr>
      <w:rPr/>
    </w:lvl>
    <w:lvl w:ilvl="7">
      <w:start w:val="1"/>
      <w:numFmt w:val="bullet"/>
      <w:lvlText w:val="•"/>
      <w:lvlJc w:val="left"/>
      <w:pPr>
        <w:ind w:left="6924" w:hanging="449"/>
      </w:pPr>
      <w:rPr/>
    </w:lvl>
    <w:lvl w:ilvl="8">
      <w:start w:val="1"/>
      <w:numFmt w:val="bullet"/>
      <w:lvlText w:val="•"/>
      <w:lvlJc w:val="left"/>
      <w:pPr>
        <w:ind w:left="7719" w:hanging="449"/>
      </w:pPr>
      <w:rPr/>
    </w:lvl>
  </w:abstractNum>
  <w:abstractNum w:abstractNumId="153">
    <w:lvl w:ilvl="0">
      <w:start w:val="1"/>
      <w:numFmt w:val="bullet"/>
      <w:lvlText w:val="▪"/>
      <w:lvlJc w:val="left"/>
      <w:pPr>
        <w:ind w:left="1365" w:hanging="449"/>
      </w:pPr>
      <w:rPr>
        <w:rFonts w:ascii="Noto Sans Symbols" w:cs="Noto Sans Symbols" w:eastAsia="Noto Sans Symbols" w:hAnsi="Noto Sans Symbols"/>
        <w:sz w:val="20"/>
        <w:szCs w:val="20"/>
      </w:rPr>
    </w:lvl>
    <w:lvl w:ilvl="1">
      <w:start w:val="1"/>
      <w:numFmt w:val="bullet"/>
      <w:lvlText w:val="•"/>
      <w:lvlJc w:val="left"/>
      <w:pPr>
        <w:ind w:left="2284" w:hanging="449"/>
      </w:pPr>
      <w:rPr/>
    </w:lvl>
    <w:lvl w:ilvl="2">
      <w:start w:val="1"/>
      <w:numFmt w:val="bullet"/>
      <w:lvlText w:val="•"/>
      <w:lvlJc w:val="left"/>
      <w:pPr>
        <w:ind w:left="3209" w:hanging="449"/>
      </w:pPr>
      <w:rPr/>
    </w:lvl>
    <w:lvl w:ilvl="3">
      <w:start w:val="1"/>
      <w:numFmt w:val="bullet"/>
      <w:lvlText w:val="•"/>
      <w:lvlJc w:val="left"/>
      <w:pPr>
        <w:ind w:left="4134" w:hanging="449"/>
      </w:pPr>
      <w:rPr/>
    </w:lvl>
    <w:lvl w:ilvl="4">
      <w:start w:val="1"/>
      <w:numFmt w:val="bullet"/>
      <w:lvlText w:val="•"/>
      <w:lvlJc w:val="left"/>
      <w:pPr>
        <w:ind w:left="5059" w:hanging="449"/>
      </w:pPr>
      <w:rPr/>
    </w:lvl>
    <w:lvl w:ilvl="5">
      <w:start w:val="1"/>
      <w:numFmt w:val="bullet"/>
      <w:lvlText w:val="•"/>
      <w:lvlJc w:val="left"/>
      <w:pPr>
        <w:ind w:left="5984" w:hanging="449"/>
      </w:pPr>
      <w:rPr/>
    </w:lvl>
    <w:lvl w:ilvl="6">
      <w:start w:val="1"/>
      <w:numFmt w:val="bullet"/>
      <w:lvlText w:val="•"/>
      <w:lvlJc w:val="left"/>
      <w:pPr>
        <w:ind w:left="6908" w:hanging="449"/>
      </w:pPr>
      <w:rPr/>
    </w:lvl>
    <w:lvl w:ilvl="7">
      <w:start w:val="1"/>
      <w:numFmt w:val="bullet"/>
      <w:lvlText w:val="•"/>
      <w:lvlJc w:val="left"/>
      <w:pPr>
        <w:ind w:left="7833" w:hanging="449"/>
      </w:pPr>
      <w:rPr/>
    </w:lvl>
    <w:lvl w:ilvl="8">
      <w:start w:val="1"/>
      <w:numFmt w:val="bullet"/>
      <w:lvlText w:val="•"/>
      <w:lvlJc w:val="left"/>
      <w:pPr>
        <w:ind w:left="8758" w:hanging="449"/>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46" w:lineRule="auto"/>
      <w:ind w:left="651"/>
    </w:pPr>
    <w:rPr>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Arial" w:cs="Arial" w:eastAsia="Arial" w:hAnsi="Arial"/>
      <w:lang w:bidi="en-US"/>
    </w:rPr>
  </w:style>
  <w:style w:type="paragraph" w:styleId="Heading1">
    <w:name w:val="heading 1"/>
    <w:basedOn w:val="Normal"/>
    <w:uiPriority w:val="9"/>
    <w:qFormat w:val="1"/>
    <w:pPr>
      <w:spacing w:before="146"/>
      <w:ind w:left="651"/>
      <w:outlineLvl w:val="0"/>
    </w:pPr>
    <w:rPr>
      <w:b w:val="1"/>
      <w:bCs w:val="1"/>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b w:val="1"/>
      <w:bCs w:val="1"/>
    </w:rPr>
  </w:style>
  <w:style w:type="paragraph" w:styleId="ListParagraph">
    <w:name w:val="List Paragraph"/>
    <w:basedOn w:val="Normal"/>
    <w:uiPriority w:val="1"/>
    <w:qFormat w:val="1"/>
    <w:pPr>
      <w:spacing w:before="76"/>
      <w:ind w:left="651" w:hanging="361"/>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2019-12-01T15:46:00Z</dcterms:created>
  <dc:creator>Windows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Microsoft® Word 2013</vt:lpwstr>
  </property>
  <property fmtid="{D5CDD505-2E9C-101B-9397-08002B2CF9AE}" pid="4" name="LastSaved">
    <vt:filetime>2019-12-01T00:00:00Z</vt:filetime>
  </property>
</Properties>
</file>